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B114" w14:textId="77777777" w:rsidR="000243BE" w:rsidRDefault="00592472">
      <w:pPr>
        <w:pStyle w:val="Heading1"/>
        <w:rPr>
          <w:rFonts w:ascii="Trebuchet MS" w:hAnsi="Trebuchet MS"/>
          <w:sz w:val="32"/>
          <w:szCs w:val="22"/>
        </w:rPr>
      </w:pPr>
      <w:r>
        <w:rPr>
          <w:noProof/>
        </w:rPr>
        <w:drawing>
          <wp:anchor distT="0" distB="0" distL="114300" distR="114300" simplePos="0" relativeHeight="251658240" behindDoc="1" locked="0" layoutInCell="1" allowOverlap="1" wp14:anchorId="48D29C48" wp14:editId="52C24A73">
            <wp:simplePos x="0" y="0"/>
            <wp:positionH relativeFrom="column">
              <wp:posOffset>-1905</wp:posOffset>
            </wp:positionH>
            <wp:positionV relativeFrom="paragraph">
              <wp:posOffset>-1905</wp:posOffset>
            </wp:positionV>
            <wp:extent cx="1549517"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bank-network-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911" cy="1099188"/>
                    </a:xfrm>
                    <a:prstGeom prst="rect">
                      <a:avLst/>
                    </a:prstGeom>
                  </pic:spPr>
                </pic:pic>
              </a:graphicData>
            </a:graphic>
            <wp14:sizeRelH relativeFrom="page">
              <wp14:pctWidth>0</wp14:pctWidth>
            </wp14:sizeRelH>
            <wp14:sizeRelV relativeFrom="page">
              <wp14:pctHeight>0</wp14:pctHeight>
            </wp14:sizeRelV>
          </wp:anchor>
        </w:drawing>
      </w:r>
      <w:r w:rsidR="005E22F5">
        <w:rPr>
          <w:noProof/>
        </w:rPr>
        <mc:AlternateContent>
          <mc:Choice Requires="wps">
            <w:drawing>
              <wp:anchor distT="0" distB="0" distL="114300" distR="114300" simplePos="0" relativeHeight="251657216" behindDoc="0" locked="0" layoutInCell="1" allowOverlap="1" wp14:anchorId="02AF04E2" wp14:editId="0F5B032F">
                <wp:simplePos x="0" y="0"/>
                <wp:positionH relativeFrom="column">
                  <wp:posOffset>3879215</wp:posOffset>
                </wp:positionH>
                <wp:positionV relativeFrom="paragraph">
                  <wp:posOffset>-46990</wp:posOffset>
                </wp:positionV>
                <wp:extent cx="2171700" cy="11430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11430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1C9B662" w14:textId="176FD3A9" w:rsidR="001B23AD" w:rsidRPr="00DF5878" w:rsidRDefault="009C0399" w:rsidP="00DF5878">
                            <w:pPr>
                              <w:widowControl w:val="0"/>
                              <w:overflowPunct w:val="0"/>
                              <w:autoSpaceDE w:val="0"/>
                              <w:autoSpaceDN w:val="0"/>
                              <w:adjustRightInd w:val="0"/>
                              <w:jc w:val="right"/>
                              <w:rPr>
                                <w:rFonts w:cs="ITC Officina Sans"/>
                                <w:color w:val="00B050"/>
                                <w:kern w:val="28"/>
                                <w:szCs w:val="22"/>
                              </w:rPr>
                            </w:pPr>
                            <w:r>
                              <w:rPr>
                                <w:rFonts w:cs="ITC Officina Sans"/>
                                <w:color w:val="00B050"/>
                                <w:kern w:val="28"/>
                                <w:szCs w:val="22"/>
                              </w:rPr>
                              <w:t>Middlewich &amp; District Foodbank</w:t>
                            </w:r>
                          </w:p>
                          <w:p w14:paraId="52669D53"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45AE5D2E"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4D399A5B"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734FE622" w14:textId="56AB5EA6" w:rsidR="001B23AD" w:rsidRDefault="001B23AD" w:rsidP="00DF5878">
                            <w:pPr>
                              <w:widowControl w:val="0"/>
                              <w:overflowPunct w:val="0"/>
                              <w:autoSpaceDE w:val="0"/>
                              <w:autoSpaceDN w:val="0"/>
                              <w:adjustRightInd w:val="0"/>
                              <w:jc w:val="right"/>
                              <w:rPr>
                                <w:rFonts w:cs="ITC Officina Sans"/>
                                <w:color w:val="00B050"/>
                                <w:kern w:val="28"/>
                                <w:sz w:val="20"/>
                                <w:szCs w:val="20"/>
                              </w:rPr>
                            </w:pPr>
                          </w:p>
                          <w:p w14:paraId="5B3CAC3F" w14:textId="6F80E638" w:rsidR="001B23AD" w:rsidRPr="00DF5878" w:rsidRDefault="001B23AD" w:rsidP="00DF5878">
                            <w:pPr>
                              <w:widowControl w:val="0"/>
                              <w:overflowPunct w:val="0"/>
                              <w:autoSpaceDE w:val="0"/>
                              <w:autoSpaceDN w:val="0"/>
                              <w:adjustRightInd w:val="0"/>
                              <w:jc w:val="right"/>
                              <w:rPr>
                                <w:rFonts w:cs="ITC Officina Sans"/>
                                <w:color w:val="00B050"/>
                                <w:kern w:val="28"/>
                                <w:sz w:val="20"/>
                                <w:szCs w:val="20"/>
                              </w:rPr>
                            </w:pPr>
                            <w:r w:rsidRPr="00DF5878">
                              <w:rPr>
                                <w:rFonts w:cs="ITC Officina Sans"/>
                                <w:color w:val="00B050"/>
                                <w:kern w:val="28"/>
                                <w:sz w:val="20"/>
                                <w:szCs w:val="20"/>
                              </w:rPr>
                              <w:tab/>
                              <w:t xml:space="preserve">  </w:t>
                            </w:r>
                          </w:p>
                          <w:p w14:paraId="41A8DD81" w14:textId="77777777" w:rsidR="001B23AD" w:rsidRDefault="001B23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F04E2" id="_x0000_t202" coordsize="21600,21600" o:spt="202" path="m,l,21600r21600,l21600,xe">
                <v:stroke joinstyle="miter"/>
                <v:path gradientshapeok="t" o:connecttype="rect"/>
              </v:shapetype>
              <v:shape id="Text Box 10" o:spid="_x0000_s1026" type="#_x0000_t202" style="position:absolute;margin-left:305.45pt;margin-top:-3.7pt;width:17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" stroked="f">
                <v:textbox>
                  <w:txbxContent>
                    <w:p w14:paraId="21C9B662" w14:textId="176FD3A9" w:rsidR="001B23AD" w:rsidRPr="00DF5878" w:rsidRDefault="009C0399" w:rsidP="00DF5878">
                      <w:pPr>
                        <w:widowControl w:val="0"/>
                        <w:overflowPunct w:val="0"/>
                        <w:autoSpaceDE w:val="0"/>
                        <w:autoSpaceDN w:val="0"/>
                        <w:adjustRightInd w:val="0"/>
                        <w:jc w:val="right"/>
                        <w:rPr>
                          <w:rFonts w:cs="ITC Officina Sans"/>
                          <w:color w:val="00B050"/>
                          <w:kern w:val="28"/>
                          <w:szCs w:val="22"/>
                        </w:rPr>
                      </w:pPr>
                      <w:r>
                        <w:rPr>
                          <w:rFonts w:cs="ITC Officina Sans"/>
                          <w:color w:val="00B050"/>
                          <w:kern w:val="28"/>
                          <w:szCs w:val="22"/>
                        </w:rPr>
                        <w:t>Middlewich &amp; District Foodbank</w:t>
                      </w:r>
                    </w:p>
                    <w:p w14:paraId="52669D53"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45AE5D2E"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4D399A5B" w14:textId="77777777" w:rsidR="00C86E2C" w:rsidRDefault="00C86E2C" w:rsidP="00DF5878">
                      <w:pPr>
                        <w:widowControl w:val="0"/>
                        <w:overflowPunct w:val="0"/>
                        <w:autoSpaceDE w:val="0"/>
                        <w:autoSpaceDN w:val="0"/>
                        <w:adjustRightInd w:val="0"/>
                        <w:jc w:val="right"/>
                        <w:rPr>
                          <w:rFonts w:cs="ITC Officina Sans"/>
                          <w:color w:val="00B050"/>
                          <w:kern w:val="28"/>
                          <w:sz w:val="20"/>
                          <w:szCs w:val="18"/>
                        </w:rPr>
                      </w:pPr>
                    </w:p>
                    <w:p w14:paraId="734FE622" w14:textId="56AB5EA6" w:rsidR="001B23AD" w:rsidRDefault="001B23AD" w:rsidP="00DF5878">
                      <w:pPr>
                        <w:widowControl w:val="0"/>
                        <w:overflowPunct w:val="0"/>
                        <w:autoSpaceDE w:val="0"/>
                        <w:autoSpaceDN w:val="0"/>
                        <w:adjustRightInd w:val="0"/>
                        <w:jc w:val="right"/>
                        <w:rPr>
                          <w:rFonts w:cs="ITC Officina Sans"/>
                          <w:color w:val="00B050"/>
                          <w:kern w:val="28"/>
                          <w:sz w:val="20"/>
                          <w:szCs w:val="20"/>
                        </w:rPr>
                      </w:pPr>
                    </w:p>
                    <w:p w14:paraId="5B3CAC3F" w14:textId="6F80E638" w:rsidR="001B23AD" w:rsidRPr="00DF5878" w:rsidRDefault="001B23AD" w:rsidP="00DF5878">
                      <w:pPr>
                        <w:widowControl w:val="0"/>
                        <w:overflowPunct w:val="0"/>
                        <w:autoSpaceDE w:val="0"/>
                        <w:autoSpaceDN w:val="0"/>
                        <w:adjustRightInd w:val="0"/>
                        <w:jc w:val="right"/>
                        <w:rPr>
                          <w:rFonts w:cs="ITC Officina Sans"/>
                          <w:color w:val="00B050"/>
                          <w:kern w:val="28"/>
                          <w:sz w:val="20"/>
                          <w:szCs w:val="20"/>
                        </w:rPr>
                      </w:pPr>
                      <w:r w:rsidRPr="00DF5878">
                        <w:rPr>
                          <w:rFonts w:cs="ITC Officina Sans"/>
                          <w:color w:val="00B050"/>
                          <w:kern w:val="28"/>
                          <w:sz w:val="20"/>
                          <w:szCs w:val="20"/>
                        </w:rPr>
                        <w:tab/>
                        <w:t xml:space="preserve">  </w:t>
                      </w:r>
                    </w:p>
                    <w:p w14:paraId="41A8DD81" w14:textId="77777777" w:rsidR="001B23AD" w:rsidRDefault="001B23AD">
                      <w:pPr>
                        <w:pStyle w:val="Header"/>
                        <w:tabs>
                          <w:tab w:val="clear" w:pos="4153"/>
                          <w:tab w:val="clear" w:pos="8306"/>
                        </w:tabs>
                      </w:pPr>
                    </w:p>
                  </w:txbxContent>
                </v:textbox>
              </v:shape>
            </w:pict>
          </mc:Fallback>
        </mc:AlternateContent>
      </w:r>
      <w:r w:rsidR="00247DC5">
        <w:rPr>
          <w:rFonts w:ascii="Trebuchet MS" w:hAnsi="Trebuchet MS"/>
          <w:sz w:val="32"/>
          <w:szCs w:val="22"/>
        </w:rPr>
        <w:softHyphen/>
      </w:r>
    </w:p>
    <w:p w14:paraId="1D3928BB" w14:textId="77777777" w:rsidR="000243BE" w:rsidRPr="007E6FBA" w:rsidRDefault="000243BE">
      <w:pPr>
        <w:pStyle w:val="Heading1"/>
        <w:rPr>
          <w:rFonts w:ascii="Trebuchet MS" w:hAnsi="Trebuchet MS"/>
          <w:sz w:val="32"/>
          <w:szCs w:val="22"/>
        </w:rPr>
      </w:pPr>
    </w:p>
    <w:p w14:paraId="34DC46F4" w14:textId="77777777" w:rsidR="000243BE" w:rsidRPr="007E6FBA" w:rsidRDefault="000243BE">
      <w:pPr>
        <w:pStyle w:val="Heading1"/>
        <w:rPr>
          <w:rFonts w:ascii="Trebuchet MS" w:hAnsi="Trebuchet MS"/>
          <w:sz w:val="32"/>
          <w:szCs w:val="22"/>
        </w:rPr>
      </w:pPr>
    </w:p>
    <w:p w14:paraId="019AE140" w14:textId="77777777" w:rsidR="000243BE" w:rsidRPr="007E6FBA" w:rsidRDefault="000243BE">
      <w:pPr>
        <w:pStyle w:val="Heading1"/>
        <w:rPr>
          <w:rFonts w:ascii="Trebuchet MS" w:hAnsi="Trebuchet MS"/>
          <w:sz w:val="32"/>
          <w:szCs w:val="22"/>
        </w:rPr>
      </w:pPr>
    </w:p>
    <w:p w14:paraId="2DC0093A" w14:textId="77777777" w:rsidR="00DE4879" w:rsidRPr="007E6FBA" w:rsidRDefault="00DE4879">
      <w:pPr>
        <w:pStyle w:val="Heading1"/>
        <w:rPr>
          <w:rFonts w:ascii="Trebuchet MS" w:hAnsi="Trebuchet MS"/>
          <w:sz w:val="32"/>
          <w:szCs w:val="22"/>
        </w:rPr>
      </w:pPr>
    </w:p>
    <w:p w14:paraId="3B2EB9A8" w14:textId="77777777" w:rsidR="00DE4879" w:rsidRPr="007E6FBA" w:rsidRDefault="00DE4879" w:rsidP="00DE4879">
      <w:pPr>
        <w:pStyle w:val="Heading1"/>
        <w:jc w:val="center"/>
        <w:rPr>
          <w:rFonts w:ascii="Trebuchet MS" w:hAnsi="Trebuchet MS"/>
          <w:sz w:val="32"/>
          <w:szCs w:val="22"/>
        </w:rPr>
      </w:pPr>
    </w:p>
    <w:p w14:paraId="0A95413B" w14:textId="113A0625" w:rsidR="00E021B8" w:rsidRPr="007E6FBA" w:rsidRDefault="00DE4879" w:rsidP="00DE4879">
      <w:pPr>
        <w:pStyle w:val="Heading1"/>
        <w:jc w:val="center"/>
        <w:rPr>
          <w:rFonts w:ascii="Trebuchet MS" w:hAnsi="Trebuchet MS"/>
          <w:sz w:val="34"/>
        </w:rPr>
      </w:pPr>
      <w:r w:rsidRPr="007E6FBA">
        <w:rPr>
          <w:rFonts w:ascii="Trebuchet MS" w:hAnsi="Trebuchet MS"/>
          <w:sz w:val="32"/>
          <w:szCs w:val="22"/>
        </w:rPr>
        <w:t xml:space="preserve">Privacy </w:t>
      </w:r>
      <w:r w:rsidR="009D7B43">
        <w:rPr>
          <w:rFonts w:ascii="Trebuchet MS" w:hAnsi="Trebuchet MS"/>
          <w:sz w:val="32"/>
          <w:szCs w:val="22"/>
        </w:rPr>
        <w:t>Notice</w:t>
      </w:r>
      <w:r w:rsidRPr="007E6FBA">
        <w:rPr>
          <w:rFonts w:ascii="Trebuchet MS" w:hAnsi="Trebuchet MS"/>
          <w:sz w:val="32"/>
          <w:szCs w:val="22"/>
        </w:rPr>
        <w:t xml:space="preserve"> for </w:t>
      </w:r>
      <w:r w:rsidR="004912D1" w:rsidRPr="007E6FBA">
        <w:rPr>
          <w:rFonts w:ascii="Trebuchet MS" w:hAnsi="Trebuchet MS"/>
          <w:sz w:val="32"/>
          <w:szCs w:val="22"/>
        </w:rPr>
        <w:t xml:space="preserve">People Referred to </w:t>
      </w:r>
      <w:r w:rsidRPr="007E6FBA">
        <w:rPr>
          <w:rFonts w:ascii="Trebuchet MS" w:hAnsi="Trebuchet MS"/>
          <w:sz w:val="32"/>
          <w:szCs w:val="22"/>
        </w:rPr>
        <w:t>Foodbank</w:t>
      </w:r>
      <w:r w:rsidR="004912D1" w:rsidRPr="007E6FBA">
        <w:rPr>
          <w:rFonts w:ascii="Trebuchet MS" w:hAnsi="Trebuchet MS"/>
          <w:sz w:val="32"/>
          <w:szCs w:val="22"/>
        </w:rPr>
        <w:t>s</w:t>
      </w:r>
      <w:r w:rsidRPr="007E6FBA">
        <w:rPr>
          <w:rFonts w:ascii="Trebuchet MS" w:hAnsi="Trebuchet MS"/>
          <w:sz w:val="32"/>
          <w:szCs w:val="22"/>
        </w:rPr>
        <w:t xml:space="preserve"> </w:t>
      </w:r>
    </w:p>
    <w:p w14:paraId="1AF4327A" w14:textId="77777777" w:rsidR="00E021B8" w:rsidRPr="007E6FBA" w:rsidRDefault="00E021B8">
      <w:pPr>
        <w:rPr>
          <w:rFonts w:ascii="Trebuchet MS" w:hAnsi="Trebuchet MS"/>
          <w:szCs w:val="22"/>
        </w:rPr>
      </w:pPr>
    </w:p>
    <w:p w14:paraId="25413515" w14:textId="77777777" w:rsidR="00DE4879" w:rsidRPr="007E6FBA" w:rsidRDefault="00DE4879">
      <w:pPr>
        <w:rPr>
          <w:rFonts w:ascii="Trebuchet MS" w:hAnsi="Trebuchet MS"/>
          <w:szCs w:val="22"/>
        </w:rPr>
      </w:pPr>
    </w:p>
    <w:p w14:paraId="519E3A66" w14:textId="5169BE35" w:rsidR="00DE4879" w:rsidRPr="007E6FBA" w:rsidRDefault="00DE4879" w:rsidP="00DE4879">
      <w:pPr>
        <w:pStyle w:val="ListParagraph"/>
        <w:ind w:left="0"/>
        <w:rPr>
          <w:rFonts w:ascii="Trebuchet MS" w:hAnsi="Trebuchet MS"/>
          <w:b/>
          <w:u w:val="single"/>
        </w:rPr>
      </w:pPr>
      <w:r w:rsidRPr="007E6FBA">
        <w:rPr>
          <w:rFonts w:ascii="Trebuchet MS" w:hAnsi="Trebuchet MS"/>
          <w:b/>
          <w:u w:val="single"/>
        </w:rPr>
        <w:t xml:space="preserve">Personal </w:t>
      </w:r>
      <w:r w:rsidR="004912D1" w:rsidRPr="007E6FBA">
        <w:rPr>
          <w:rFonts w:ascii="Trebuchet MS" w:hAnsi="Trebuchet MS"/>
          <w:b/>
          <w:u w:val="single"/>
        </w:rPr>
        <w:t xml:space="preserve">Information </w:t>
      </w:r>
    </w:p>
    <w:p w14:paraId="623E3087" w14:textId="77777777" w:rsidR="007E6FBA" w:rsidRDefault="00DE4879" w:rsidP="001E5E82">
      <w:pPr>
        <w:pStyle w:val="ListParagraph"/>
        <w:ind w:left="0"/>
        <w:rPr>
          <w:rFonts w:ascii="Trebuchet MS" w:hAnsi="Trebuchet MS"/>
        </w:rPr>
      </w:pPr>
      <w:r w:rsidRPr="007E6FBA">
        <w:rPr>
          <w:rFonts w:ascii="Trebuchet MS" w:hAnsi="Trebuchet MS"/>
        </w:rPr>
        <w:t xml:space="preserve">When you come to </w:t>
      </w:r>
      <w:r w:rsidR="00EF28D6" w:rsidRPr="007E6FBA">
        <w:rPr>
          <w:rFonts w:ascii="Trebuchet MS" w:hAnsi="Trebuchet MS"/>
        </w:rPr>
        <w:t>a</w:t>
      </w:r>
      <w:r w:rsidRPr="007E6FBA">
        <w:rPr>
          <w:rFonts w:ascii="Trebuchet MS" w:hAnsi="Trebuchet MS"/>
        </w:rPr>
        <w:t xml:space="preserve"> food</w:t>
      </w:r>
      <w:r w:rsidR="00CA5ED6" w:rsidRPr="007E6FBA">
        <w:rPr>
          <w:rFonts w:ascii="Trebuchet MS" w:hAnsi="Trebuchet MS"/>
        </w:rPr>
        <w:t xml:space="preserve"> </w:t>
      </w:r>
      <w:r w:rsidRPr="007E6FBA">
        <w:rPr>
          <w:rFonts w:ascii="Trebuchet MS" w:hAnsi="Trebuchet MS"/>
        </w:rPr>
        <w:t xml:space="preserve">bank </w:t>
      </w:r>
      <w:r w:rsidR="00EF28D6" w:rsidRPr="007E6FBA">
        <w:rPr>
          <w:rFonts w:ascii="Trebuchet MS" w:hAnsi="Trebuchet MS"/>
        </w:rPr>
        <w:t>for help</w:t>
      </w:r>
      <w:r w:rsidRPr="007E6FBA">
        <w:rPr>
          <w:rFonts w:ascii="Trebuchet MS" w:hAnsi="Trebuchet MS"/>
        </w:rPr>
        <w:t xml:space="preserve">, the </w:t>
      </w:r>
      <w:r w:rsidR="00CA5ED6" w:rsidRPr="007E6FBA">
        <w:rPr>
          <w:rFonts w:ascii="Trebuchet MS" w:hAnsi="Trebuchet MS"/>
        </w:rPr>
        <w:t>food bank</w:t>
      </w:r>
      <w:r w:rsidRPr="007E6FBA">
        <w:rPr>
          <w:rFonts w:ascii="Trebuchet MS" w:hAnsi="Trebuchet MS"/>
        </w:rPr>
        <w:t xml:space="preserve"> </w:t>
      </w:r>
      <w:r w:rsidR="00EF28D6" w:rsidRPr="007E6FBA">
        <w:rPr>
          <w:rFonts w:ascii="Trebuchet MS" w:hAnsi="Trebuchet MS"/>
        </w:rPr>
        <w:t>will</w:t>
      </w:r>
      <w:r w:rsidRPr="007E6FBA">
        <w:rPr>
          <w:rFonts w:ascii="Trebuchet MS" w:hAnsi="Trebuchet MS"/>
        </w:rPr>
        <w:t xml:space="preserve"> keep some </w:t>
      </w:r>
      <w:r w:rsidR="000F6C9B" w:rsidRPr="007E6FBA">
        <w:rPr>
          <w:rFonts w:ascii="Trebuchet MS" w:hAnsi="Trebuchet MS"/>
        </w:rPr>
        <w:t>information</w:t>
      </w:r>
      <w:r w:rsidRPr="007E6FBA">
        <w:rPr>
          <w:rFonts w:ascii="Trebuchet MS" w:hAnsi="Trebuchet MS"/>
        </w:rPr>
        <w:t xml:space="preserve"> about you.  This is “personal data”, because it </w:t>
      </w:r>
      <w:r w:rsidR="00EF28D6" w:rsidRPr="007E6FBA">
        <w:rPr>
          <w:rFonts w:ascii="Trebuchet MS" w:hAnsi="Trebuchet MS"/>
        </w:rPr>
        <w:t xml:space="preserve">is about you </w:t>
      </w:r>
      <w:r w:rsidRPr="007E6FBA">
        <w:rPr>
          <w:rFonts w:ascii="Trebuchet MS" w:hAnsi="Trebuchet MS"/>
        </w:rPr>
        <w:t>as a</w:t>
      </w:r>
      <w:r w:rsidR="00723C4C" w:rsidRPr="007E6FBA">
        <w:rPr>
          <w:rFonts w:ascii="Trebuchet MS" w:hAnsi="Trebuchet MS"/>
        </w:rPr>
        <w:t>n</w:t>
      </w:r>
      <w:r w:rsidRPr="007E6FBA">
        <w:rPr>
          <w:rFonts w:ascii="Trebuchet MS" w:hAnsi="Trebuchet MS"/>
        </w:rPr>
        <w:t xml:space="preserve"> </w:t>
      </w:r>
      <w:r w:rsidR="009628FB" w:rsidRPr="007E6FBA">
        <w:rPr>
          <w:rFonts w:ascii="Trebuchet MS" w:hAnsi="Trebuchet MS"/>
        </w:rPr>
        <w:t>individual</w:t>
      </w:r>
      <w:r w:rsidR="00EF28D6" w:rsidRPr="007E6FBA">
        <w:rPr>
          <w:rFonts w:ascii="Trebuchet MS" w:hAnsi="Trebuchet MS"/>
        </w:rPr>
        <w:t>, and it can be linked to you</w:t>
      </w:r>
      <w:r w:rsidRPr="007E6FBA">
        <w:rPr>
          <w:rFonts w:ascii="Trebuchet MS" w:hAnsi="Trebuchet MS"/>
        </w:rPr>
        <w:t>.</w:t>
      </w:r>
      <w:r w:rsidR="00C32545" w:rsidRPr="007E6FBA">
        <w:rPr>
          <w:rFonts w:ascii="Trebuchet MS" w:hAnsi="Trebuchet MS"/>
        </w:rPr>
        <w:t xml:space="preserve"> The food bank </w:t>
      </w:r>
      <w:r w:rsidR="008B7E80" w:rsidRPr="007E6FBA">
        <w:rPr>
          <w:rFonts w:ascii="Trebuchet MS" w:hAnsi="Trebuchet MS"/>
        </w:rPr>
        <w:t>is responsible for looking after your personal information</w:t>
      </w:r>
      <w:r w:rsidR="00196F21" w:rsidRPr="007E6FBA">
        <w:rPr>
          <w:rFonts w:ascii="Trebuchet MS" w:hAnsi="Trebuchet MS"/>
        </w:rPr>
        <w:t xml:space="preserve">, known as the data controller, we’re registered with the Information Commissioners Office </w:t>
      </w:r>
      <w:r w:rsidR="00196F21" w:rsidRPr="007E6FBA">
        <w:rPr>
          <w:rFonts w:ascii="Trebuchet MS" w:hAnsi="Trebuchet MS"/>
          <w:highlight w:val="yellow"/>
        </w:rPr>
        <w:t>[INSERT REG#]</w:t>
      </w:r>
      <w:r w:rsidR="00BC7CC2" w:rsidRPr="007E6FBA">
        <w:rPr>
          <w:rFonts w:ascii="Trebuchet MS" w:hAnsi="Trebuchet MS"/>
        </w:rPr>
        <w:t xml:space="preserve">. </w:t>
      </w:r>
    </w:p>
    <w:p w14:paraId="3CA515CF" w14:textId="77777777" w:rsidR="007E6FBA" w:rsidRDefault="007E6FBA" w:rsidP="001E5E82">
      <w:pPr>
        <w:pStyle w:val="ListParagraph"/>
        <w:ind w:left="0"/>
        <w:rPr>
          <w:rFonts w:ascii="Trebuchet MS" w:hAnsi="Trebuchet MS"/>
        </w:rPr>
      </w:pPr>
    </w:p>
    <w:p w14:paraId="26E5C691" w14:textId="14919B72" w:rsidR="001E5E82" w:rsidRPr="007E6FBA" w:rsidRDefault="00BC7CC2" w:rsidP="001E5E82">
      <w:pPr>
        <w:pStyle w:val="ListParagraph"/>
        <w:ind w:left="0"/>
        <w:rPr>
          <w:rFonts w:ascii="Trebuchet MS" w:hAnsi="Trebuchet MS"/>
        </w:rPr>
      </w:pPr>
      <w:r w:rsidRPr="007E6FBA">
        <w:rPr>
          <w:rFonts w:ascii="Trebuchet MS" w:hAnsi="Trebuchet MS"/>
        </w:rPr>
        <w:t>If you have any questions about anything in this notice</w:t>
      </w:r>
      <w:r w:rsidR="001E5E82" w:rsidRPr="007E6FBA">
        <w:rPr>
          <w:rFonts w:ascii="Trebuchet MS" w:hAnsi="Trebuchet MS"/>
        </w:rPr>
        <w:t xml:space="preserve">, you can contact </w:t>
      </w:r>
      <w:r w:rsidR="009C0399">
        <w:rPr>
          <w:rFonts w:ascii="Trebuchet MS" w:hAnsi="Trebuchet MS"/>
        </w:rPr>
        <w:t xml:space="preserve">John Duley, the data protection </w:t>
      </w:r>
      <w:proofErr w:type="gramStart"/>
      <w:r w:rsidR="009C0399">
        <w:rPr>
          <w:rFonts w:ascii="Trebuchet MS" w:hAnsi="Trebuchet MS"/>
        </w:rPr>
        <w:t>lead</w:t>
      </w:r>
      <w:proofErr w:type="gramEnd"/>
      <w:r w:rsidR="009C0399">
        <w:rPr>
          <w:rFonts w:ascii="Trebuchet MS" w:hAnsi="Trebuchet MS"/>
        </w:rPr>
        <w:t xml:space="preserve"> or Nicky Colclough the manager on manager@middlewichdistrict.foodbank.org.uk</w:t>
      </w:r>
    </w:p>
    <w:p w14:paraId="3E3337BE" w14:textId="57FF7CE5" w:rsidR="00DE4879" w:rsidRPr="007E6FBA" w:rsidRDefault="00DE4879" w:rsidP="00DE4879">
      <w:pPr>
        <w:pStyle w:val="ListParagraph"/>
        <w:ind w:left="0"/>
        <w:rPr>
          <w:rFonts w:ascii="Trebuchet MS" w:hAnsi="Trebuchet MS"/>
        </w:rPr>
      </w:pPr>
    </w:p>
    <w:p w14:paraId="4DEE41F3" w14:textId="77777777" w:rsidR="00DE4879" w:rsidRPr="007E6FBA" w:rsidRDefault="00DE4879" w:rsidP="00DE4879">
      <w:pPr>
        <w:pStyle w:val="ListParagraph"/>
        <w:ind w:left="0"/>
        <w:rPr>
          <w:rFonts w:ascii="Trebuchet MS" w:hAnsi="Trebuchet MS"/>
        </w:rPr>
      </w:pPr>
    </w:p>
    <w:p w14:paraId="4864DD85" w14:textId="77777777" w:rsidR="00DE4879" w:rsidRPr="007E6FBA" w:rsidRDefault="00DE4879" w:rsidP="00DE4879">
      <w:pPr>
        <w:pStyle w:val="ListParagraph"/>
        <w:ind w:left="0"/>
        <w:rPr>
          <w:rFonts w:ascii="Trebuchet MS" w:hAnsi="Trebuchet MS"/>
          <w:b/>
          <w:u w:val="single"/>
        </w:rPr>
      </w:pPr>
      <w:r w:rsidRPr="007E6FBA">
        <w:rPr>
          <w:rFonts w:ascii="Trebuchet MS" w:hAnsi="Trebuchet MS"/>
          <w:b/>
          <w:u w:val="single"/>
        </w:rPr>
        <w:t>What personal data do we hold?</w:t>
      </w:r>
    </w:p>
    <w:p w14:paraId="609313C7" w14:textId="78CEDF33" w:rsidR="00DE4879" w:rsidRPr="007E6FBA" w:rsidRDefault="00DE4879" w:rsidP="00DE4879">
      <w:pPr>
        <w:pStyle w:val="ListParagraph"/>
        <w:ind w:left="0"/>
        <w:rPr>
          <w:rFonts w:ascii="Trebuchet MS" w:hAnsi="Trebuchet MS"/>
        </w:rPr>
      </w:pPr>
      <w:r w:rsidRPr="007E6FBA">
        <w:rPr>
          <w:rFonts w:ascii="Trebuchet MS" w:hAnsi="Trebuchet MS"/>
        </w:rPr>
        <w:t xml:space="preserve">The </w:t>
      </w:r>
      <w:r w:rsidR="00CA5ED6" w:rsidRPr="007E6FBA">
        <w:rPr>
          <w:rFonts w:ascii="Trebuchet MS" w:hAnsi="Trebuchet MS"/>
        </w:rPr>
        <w:t>food bank</w:t>
      </w:r>
      <w:r w:rsidRPr="007E6FBA">
        <w:rPr>
          <w:rFonts w:ascii="Trebuchet MS" w:hAnsi="Trebuchet MS"/>
        </w:rPr>
        <w:t xml:space="preserve"> will keep the data </w:t>
      </w:r>
      <w:r w:rsidR="00576329" w:rsidRPr="007E6FBA">
        <w:rPr>
          <w:rFonts w:ascii="Trebuchet MS" w:hAnsi="Trebuchet MS"/>
        </w:rPr>
        <w:t>that is on</w:t>
      </w:r>
      <w:r w:rsidRPr="007E6FBA">
        <w:rPr>
          <w:rFonts w:ascii="Trebuchet MS" w:hAnsi="Trebuchet MS"/>
        </w:rPr>
        <w:t xml:space="preserve"> your foodbank voucher</w:t>
      </w:r>
      <w:r w:rsidR="00576329" w:rsidRPr="007E6FBA">
        <w:rPr>
          <w:rFonts w:ascii="Trebuchet MS" w:hAnsi="Trebuchet MS"/>
        </w:rPr>
        <w:t>(s)</w:t>
      </w:r>
      <w:r w:rsidRPr="007E6FBA">
        <w:rPr>
          <w:rFonts w:ascii="Trebuchet MS" w:hAnsi="Trebuchet MS"/>
        </w:rPr>
        <w:t xml:space="preserve"> </w:t>
      </w:r>
      <w:proofErr w:type="gramStart"/>
      <w:r w:rsidR="00723C4C" w:rsidRPr="007E6FBA">
        <w:rPr>
          <w:rFonts w:ascii="Trebuchet MS" w:hAnsi="Trebuchet MS"/>
        </w:rPr>
        <w:t>including;</w:t>
      </w:r>
      <w:proofErr w:type="gramEnd"/>
      <w:r w:rsidR="00723C4C" w:rsidRPr="007E6FBA">
        <w:rPr>
          <w:rFonts w:ascii="Trebuchet MS" w:hAnsi="Trebuchet MS"/>
        </w:rPr>
        <w:t xml:space="preserve"> </w:t>
      </w:r>
      <w:r w:rsidR="00E351DE" w:rsidRPr="007E6FBA">
        <w:rPr>
          <w:rFonts w:ascii="Trebuchet MS" w:hAnsi="Trebuchet MS"/>
        </w:rPr>
        <w:t xml:space="preserve">your name, address, and year of birth; </w:t>
      </w:r>
      <w:r w:rsidR="00E4104D">
        <w:rPr>
          <w:rFonts w:ascii="Trebuchet MS" w:hAnsi="Trebuchet MS"/>
        </w:rPr>
        <w:t xml:space="preserve">information about </w:t>
      </w:r>
      <w:r w:rsidR="00E351DE" w:rsidRPr="007E6FBA">
        <w:rPr>
          <w:rFonts w:ascii="Trebuchet MS" w:hAnsi="Trebuchet MS"/>
        </w:rPr>
        <w:t>your household</w:t>
      </w:r>
      <w:r w:rsidR="00E4104D">
        <w:rPr>
          <w:rFonts w:ascii="Trebuchet MS" w:hAnsi="Trebuchet MS"/>
        </w:rPr>
        <w:t xml:space="preserve"> including </w:t>
      </w:r>
      <w:r w:rsidR="00E4104D" w:rsidRPr="007E6FBA">
        <w:rPr>
          <w:rFonts w:ascii="Trebuchet MS" w:hAnsi="Trebuchet MS"/>
        </w:rPr>
        <w:t xml:space="preserve">the number of other adults and children </w:t>
      </w:r>
      <w:r w:rsidR="00E4104D">
        <w:rPr>
          <w:rFonts w:ascii="Trebuchet MS" w:hAnsi="Trebuchet MS"/>
        </w:rPr>
        <w:t>living with you</w:t>
      </w:r>
      <w:r w:rsidR="00E351DE" w:rsidRPr="007E6FBA">
        <w:rPr>
          <w:rFonts w:ascii="Trebuchet MS" w:hAnsi="Trebuchet MS"/>
        </w:rPr>
        <w:t xml:space="preserve">; the reason you </w:t>
      </w:r>
      <w:r w:rsidR="00723C4C" w:rsidRPr="007E6FBA">
        <w:rPr>
          <w:rFonts w:ascii="Trebuchet MS" w:hAnsi="Trebuchet MS"/>
        </w:rPr>
        <w:t>were referred</w:t>
      </w:r>
      <w:r w:rsidR="00592472" w:rsidRPr="007E6FBA">
        <w:rPr>
          <w:rFonts w:ascii="Trebuchet MS" w:hAnsi="Trebuchet MS"/>
        </w:rPr>
        <w:t xml:space="preserve">. </w:t>
      </w:r>
      <w:r w:rsidR="00E351DE" w:rsidRPr="007E6FBA">
        <w:rPr>
          <w:rFonts w:ascii="Trebuchet MS" w:hAnsi="Trebuchet MS"/>
        </w:rPr>
        <w:t>We will also keep a record of who gave you the foodbank voucher</w:t>
      </w:r>
      <w:r w:rsidR="003A1FA8" w:rsidRPr="007E6FBA">
        <w:rPr>
          <w:rFonts w:ascii="Trebuchet MS" w:hAnsi="Trebuchet MS"/>
        </w:rPr>
        <w:t>,</w:t>
      </w:r>
      <w:r w:rsidR="002763C3" w:rsidRPr="007E6FBA">
        <w:rPr>
          <w:rFonts w:ascii="Trebuchet MS" w:hAnsi="Trebuchet MS"/>
        </w:rPr>
        <w:t xml:space="preserve"> </w:t>
      </w:r>
      <w:r w:rsidR="003A1FA8" w:rsidRPr="007E6FBA">
        <w:rPr>
          <w:rFonts w:ascii="Trebuchet MS" w:hAnsi="Trebuchet MS"/>
        </w:rPr>
        <w:t xml:space="preserve">where you give permission </w:t>
      </w:r>
      <w:r w:rsidR="00EC2C27" w:rsidRPr="007E6FBA">
        <w:rPr>
          <w:rFonts w:ascii="Trebuchet MS" w:hAnsi="Trebuchet MS"/>
        </w:rPr>
        <w:t xml:space="preserve">any </w:t>
      </w:r>
      <w:r w:rsidR="008D6F0E" w:rsidRPr="007E6FBA">
        <w:rPr>
          <w:rFonts w:ascii="Trebuchet MS" w:hAnsi="Trebuchet MS"/>
        </w:rPr>
        <w:t>dietary requirements</w:t>
      </w:r>
      <w:r w:rsidR="00EC2C27" w:rsidRPr="007E6FBA">
        <w:rPr>
          <w:rFonts w:ascii="Trebuchet MS" w:hAnsi="Trebuchet MS"/>
        </w:rPr>
        <w:t>, and</w:t>
      </w:r>
      <w:r w:rsidR="008D6F0E" w:rsidRPr="007E6FBA">
        <w:rPr>
          <w:rFonts w:ascii="Trebuchet MS" w:hAnsi="Trebuchet MS"/>
        </w:rPr>
        <w:t xml:space="preserve"> </w:t>
      </w:r>
      <w:r w:rsidR="00EC2C27" w:rsidRPr="007E6FBA">
        <w:rPr>
          <w:rFonts w:ascii="Trebuchet MS" w:hAnsi="Trebuchet MS"/>
        </w:rPr>
        <w:t xml:space="preserve">a </w:t>
      </w:r>
      <w:r w:rsidR="003A1FA8" w:rsidRPr="007E6FBA">
        <w:rPr>
          <w:rFonts w:ascii="Trebuchet MS" w:hAnsi="Trebuchet MS"/>
        </w:rPr>
        <w:t>phone number</w:t>
      </w:r>
      <w:r w:rsidR="00734E42" w:rsidRPr="007E6FBA">
        <w:rPr>
          <w:rFonts w:ascii="Trebuchet MS" w:hAnsi="Trebuchet MS"/>
        </w:rPr>
        <w:t>;</w:t>
      </w:r>
      <w:r w:rsidR="003A1FA8" w:rsidRPr="007E6FBA">
        <w:rPr>
          <w:rFonts w:ascii="Trebuchet MS" w:hAnsi="Trebuchet MS"/>
        </w:rPr>
        <w:t xml:space="preserve"> so we can contact you about the support we can offer. </w:t>
      </w:r>
    </w:p>
    <w:p w14:paraId="127ADB52" w14:textId="77777777" w:rsidR="009628FB" w:rsidRPr="007E6FBA" w:rsidRDefault="009628FB" w:rsidP="00DE4879">
      <w:pPr>
        <w:pStyle w:val="ListParagraph"/>
        <w:ind w:left="0"/>
        <w:rPr>
          <w:rFonts w:ascii="Trebuchet MS" w:hAnsi="Trebuchet MS"/>
        </w:rPr>
      </w:pPr>
    </w:p>
    <w:p w14:paraId="408BA3B0" w14:textId="27518430" w:rsidR="008108EA" w:rsidRPr="007E6FBA" w:rsidRDefault="00E76E53" w:rsidP="00DE4879">
      <w:pPr>
        <w:pStyle w:val="ListParagraph"/>
        <w:ind w:left="0"/>
        <w:rPr>
          <w:rFonts w:ascii="Trebuchet MS" w:hAnsi="Trebuchet MS"/>
        </w:rPr>
      </w:pPr>
      <w:r w:rsidRPr="007E6FBA">
        <w:rPr>
          <w:rFonts w:ascii="Trebuchet MS" w:hAnsi="Trebuchet MS"/>
        </w:rPr>
        <w:t>T</w:t>
      </w:r>
      <w:r w:rsidR="008108EA" w:rsidRPr="007E6FBA">
        <w:rPr>
          <w:rFonts w:ascii="Trebuchet MS" w:hAnsi="Trebuchet MS"/>
        </w:rPr>
        <w:t xml:space="preserve">he organisation that referred you may have also asked you </w:t>
      </w:r>
      <w:r w:rsidR="004C6499" w:rsidRPr="007E6FBA">
        <w:rPr>
          <w:rFonts w:ascii="Trebuchet MS" w:hAnsi="Trebuchet MS"/>
        </w:rPr>
        <w:t>about your ethnic</w:t>
      </w:r>
      <w:r w:rsidR="008E4B68" w:rsidRPr="007E6FBA">
        <w:rPr>
          <w:rFonts w:ascii="Trebuchet MS" w:hAnsi="Trebuchet MS"/>
        </w:rPr>
        <w:t xml:space="preserve">ity. </w:t>
      </w:r>
      <w:r w:rsidR="00483D90" w:rsidRPr="007E6FBA">
        <w:rPr>
          <w:rFonts w:ascii="Trebuchet MS" w:hAnsi="Trebuchet MS"/>
        </w:rPr>
        <w:t xml:space="preserve">We use this information to help us </w:t>
      </w:r>
      <w:r w:rsidR="008B7E80" w:rsidRPr="007E6FBA">
        <w:rPr>
          <w:rFonts w:ascii="Trebuchet MS" w:hAnsi="Trebuchet MS"/>
        </w:rPr>
        <w:t xml:space="preserve">to </w:t>
      </w:r>
      <w:r w:rsidR="00483D90" w:rsidRPr="007E6FBA">
        <w:rPr>
          <w:rFonts w:ascii="Trebuchet MS" w:hAnsi="Trebuchet MS"/>
        </w:rPr>
        <w:t xml:space="preserve">better understand if we’re meeting the needs of </w:t>
      </w:r>
      <w:r w:rsidR="008D37DD" w:rsidRPr="007E6FBA">
        <w:rPr>
          <w:rFonts w:ascii="Trebuchet MS" w:hAnsi="Trebuchet MS"/>
        </w:rPr>
        <w:t xml:space="preserve">different </w:t>
      </w:r>
      <w:r w:rsidR="008B7E80" w:rsidRPr="007E6FBA">
        <w:rPr>
          <w:rFonts w:ascii="Trebuchet MS" w:hAnsi="Trebuchet MS"/>
        </w:rPr>
        <w:t xml:space="preserve">groups </w:t>
      </w:r>
      <w:r w:rsidR="008D37DD" w:rsidRPr="007E6FBA">
        <w:rPr>
          <w:rFonts w:ascii="Trebuchet MS" w:hAnsi="Trebuchet MS"/>
        </w:rPr>
        <w:t xml:space="preserve">in our communities. </w:t>
      </w:r>
      <w:r w:rsidR="008B7E80" w:rsidRPr="007E6FBA">
        <w:rPr>
          <w:rFonts w:ascii="Trebuchet MS" w:hAnsi="Trebuchet MS"/>
        </w:rPr>
        <w:t xml:space="preserve">This is sensitive personal </w:t>
      </w:r>
      <w:r w:rsidR="00E4681B" w:rsidRPr="007E6FBA">
        <w:rPr>
          <w:rFonts w:ascii="Trebuchet MS" w:hAnsi="Trebuchet MS"/>
        </w:rPr>
        <w:t>information,</w:t>
      </w:r>
      <w:r w:rsidR="008B7E80" w:rsidRPr="007E6FBA">
        <w:rPr>
          <w:rFonts w:ascii="Trebuchet MS" w:hAnsi="Trebuchet MS"/>
        </w:rPr>
        <w:t xml:space="preserve"> and we need your permission to hold </w:t>
      </w:r>
      <w:r w:rsidR="00FE7B26" w:rsidRPr="007E6FBA">
        <w:rPr>
          <w:rFonts w:ascii="Trebuchet MS" w:hAnsi="Trebuchet MS"/>
        </w:rPr>
        <w:t>it</w:t>
      </w:r>
      <w:r w:rsidR="008B7E80" w:rsidRPr="007E6FBA">
        <w:rPr>
          <w:rFonts w:ascii="Trebuchet MS" w:hAnsi="Trebuchet MS"/>
        </w:rPr>
        <w:t>. You can choose not to provide this information and it won’t affect the help you receive in any way. O</w:t>
      </w:r>
      <w:r w:rsidR="006864F8" w:rsidRPr="007E6FBA">
        <w:rPr>
          <w:rFonts w:ascii="Trebuchet MS" w:hAnsi="Trebuchet MS"/>
        </w:rPr>
        <w:t xml:space="preserve">nce you </w:t>
      </w:r>
      <w:r w:rsidR="008B7E80" w:rsidRPr="007E6FBA">
        <w:rPr>
          <w:rFonts w:ascii="Trebuchet MS" w:hAnsi="Trebuchet MS"/>
        </w:rPr>
        <w:t xml:space="preserve">collect </w:t>
      </w:r>
      <w:r w:rsidR="006864F8" w:rsidRPr="007E6FBA">
        <w:rPr>
          <w:rFonts w:ascii="Trebuchet MS" w:hAnsi="Trebuchet MS"/>
        </w:rPr>
        <w:t>your parcel</w:t>
      </w:r>
      <w:r w:rsidR="008B7E80" w:rsidRPr="007E6FBA">
        <w:rPr>
          <w:rFonts w:ascii="Trebuchet MS" w:hAnsi="Trebuchet MS"/>
        </w:rPr>
        <w:t xml:space="preserve"> this information is anonymised (so that it can’t be linked to you).  </w:t>
      </w:r>
      <w:r w:rsidR="006864F8" w:rsidRPr="007E6FBA">
        <w:rPr>
          <w:rFonts w:ascii="Trebuchet MS" w:hAnsi="Trebuchet MS"/>
        </w:rPr>
        <w:t xml:space="preserve">  </w:t>
      </w:r>
      <w:r w:rsidR="008D37DD" w:rsidRPr="007E6FBA">
        <w:rPr>
          <w:rFonts w:ascii="Trebuchet MS" w:hAnsi="Trebuchet MS"/>
        </w:rPr>
        <w:t xml:space="preserve"> </w:t>
      </w:r>
      <w:r w:rsidR="005C4E5D" w:rsidRPr="007E6FBA">
        <w:rPr>
          <w:rFonts w:ascii="Trebuchet MS" w:hAnsi="Trebuchet MS"/>
        </w:rPr>
        <w:t xml:space="preserve"> </w:t>
      </w:r>
    </w:p>
    <w:p w14:paraId="677091FE" w14:textId="77777777" w:rsidR="00E351DE" w:rsidRDefault="00E351DE" w:rsidP="00DE4879">
      <w:pPr>
        <w:pStyle w:val="ListParagraph"/>
        <w:ind w:left="0"/>
        <w:rPr>
          <w:rFonts w:ascii="Trebuchet MS" w:hAnsi="Trebuchet MS"/>
        </w:rPr>
      </w:pPr>
    </w:p>
    <w:p w14:paraId="4EF860D7" w14:textId="77777777" w:rsidR="006710A4" w:rsidRPr="007E6FBA" w:rsidRDefault="006710A4" w:rsidP="00DE4879">
      <w:pPr>
        <w:pStyle w:val="ListParagraph"/>
        <w:ind w:left="0"/>
        <w:rPr>
          <w:rFonts w:ascii="Trebuchet MS" w:hAnsi="Trebuchet MS"/>
        </w:rPr>
      </w:pPr>
    </w:p>
    <w:p w14:paraId="649DB981" w14:textId="77777777" w:rsidR="00DE4879" w:rsidRPr="007E6FBA" w:rsidRDefault="003E2493" w:rsidP="00DE4879">
      <w:pPr>
        <w:pStyle w:val="ListParagraph"/>
        <w:ind w:left="0"/>
        <w:rPr>
          <w:rFonts w:ascii="Trebuchet MS" w:hAnsi="Trebuchet MS"/>
          <w:b/>
          <w:u w:val="single"/>
        </w:rPr>
      </w:pPr>
      <w:r w:rsidRPr="007E6FBA">
        <w:rPr>
          <w:rFonts w:ascii="Trebuchet MS" w:hAnsi="Trebuchet MS"/>
          <w:b/>
          <w:u w:val="single"/>
        </w:rPr>
        <w:t>What is your data used for?</w:t>
      </w:r>
    </w:p>
    <w:p w14:paraId="11E269D9" w14:textId="1AE648E2" w:rsidR="003E2493" w:rsidRPr="007E6FBA" w:rsidRDefault="00D67059" w:rsidP="00DE4879">
      <w:pPr>
        <w:pStyle w:val="ListParagraph"/>
        <w:ind w:left="0"/>
        <w:rPr>
          <w:rFonts w:ascii="Trebuchet MS" w:hAnsi="Trebuchet MS"/>
        </w:rPr>
      </w:pPr>
      <w:r w:rsidRPr="007E6FBA">
        <w:rPr>
          <w:rFonts w:ascii="Trebuchet MS" w:hAnsi="Trebuchet MS"/>
        </w:rPr>
        <w:t xml:space="preserve">We </w:t>
      </w:r>
      <w:r w:rsidR="00862B0F" w:rsidRPr="007E6FBA">
        <w:rPr>
          <w:rFonts w:ascii="Trebuchet MS" w:hAnsi="Trebuchet MS"/>
        </w:rPr>
        <w:t>only ask for information about you that we need</w:t>
      </w:r>
      <w:r w:rsidR="00027A17" w:rsidRPr="007E6FBA">
        <w:rPr>
          <w:rFonts w:ascii="Trebuchet MS" w:hAnsi="Trebuchet MS"/>
        </w:rPr>
        <w:t>. The reasons we need your information include</w:t>
      </w:r>
      <w:r w:rsidRPr="007E6FBA">
        <w:rPr>
          <w:rFonts w:ascii="Trebuchet MS" w:hAnsi="Trebuchet MS"/>
        </w:rPr>
        <w:t>:</w:t>
      </w:r>
    </w:p>
    <w:p w14:paraId="3E0AA43D" w14:textId="7444366F" w:rsidR="00D67059" w:rsidRPr="007E6FBA" w:rsidRDefault="00436081" w:rsidP="00D67059">
      <w:pPr>
        <w:pStyle w:val="ListParagraph"/>
        <w:numPr>
          <w:ilvl w:val="0"/>
          <w:numId w:val="5"/>
        </w:numPr>
        <w:rPr>
          <w:rFonts w:ascii="Trebuchet MS" w:hAnsi="Trebuchet MS"/>
        </w:rPr>
      </w:pPr>
      <w:r w:rsidRPr="007E6FBA">
        <w:rPr>
          <w:rFonts w:ascii="Trebuchet MS" w:hAnsi="Trebuchet MS"/>
        </w:rPr>
        <w:t>To provide you with the help and support you’ve requested.</w:t>
      </w:r>
    </w:p>
    <w:p w14:paraId="624F5458" w14:textId="219EDEDF" w:rsidR="004F6C1E" w:rsidRPr="007E6FBA" w:rsidRDefault="00791BE2" w:rsidP="004F6C1E">
      <w:pPr>
        <w:pStyle w:val="ListParagraph"/>
        <w:numPr>
          <w:ilvl w:val="0"/>
          <w:numId w:val="5"/>
        </w:numPr>
        <w:rPr>
          <w:rFonts w:ascii="Trebuchet MS" w:hAnsi="Trebuchet MS"/>
        </w:rPr>
      </w:pPr>
      <w:r w:rsidRPr="007E6FBA">
        <w:rPr>
          <w:rFonts w:ascii="Trebuchet MS" w:hAnsi="Trebuchet MS"/>
        </w:rPr>
        <w:t xml:space="preserve">To </w:t>
      </w:r>
      <w:r w:rsidR="00106ABA" w:rsidRPr="007E6FBA">
        <w:rPr>
          <w:rFonts w:ascii="Trebuchet MS" w:hAnsi="Trebuchet MS"/>
        </w:rPr>
        <w:t xml:space="preserve">report on </w:t>
      </w:r>
      <w:r w:rsidR="003455A6" w:rsidRPr="007E6FBA">
        <w:rPr>
          <w:rFonts w:ascii="Trebuchet MS" w:hAnsi="Trebuchet MS"/>
        </w:rPr>
        <w:t xml:space="preserve">the reasons why people need our </w:t>
      </w:r>
      <w:r w:rsidRPr="007E6FBA">
        <w:rPr>
          <w:rFonts w:ascii="Trebuchet MS" w:hAnsi="Trebuchet MS"/>
        </w:rPr>
        <w:t>help</w:t>
      </w:r>
      <w:r w:rsidR="003455A6" w:rsidRPr="007E6FBA">
        <w:rPr>
          <w:rFonts w:ascii="Trebuchet MS" w:hAnsi="Trebuchet MS"/>
        </w:rPr>
        <w:t xml:space="preserve">, and </w:t>
      </w:r>
      <w:r w:rsidRPr="007E6FBA">
        <w:rPr>
          <w:rFonts w:ascii="Trebuchet MS" w:hAnsi="Trebuchet MS"/>
        </w:rPr>
        <w:t xml:space="preserve">the support we’ve </w:t>
      </w:r>
      <w:r w:rsidR="005B4F2F" w:rsidRPr="007E6FBA">
        <w:rPr>
          <w:rFonts w:ascii="Trebuchet MS" w:hAnsi="Trebuchet MS"/>
        </w:rPr>
        <w:t>provided</w:t>
      </w:r>
      <w:r w:rsidR="003455A6" w:rsidRPr="007E6FBA">
        <w:rPr>
          <w:rFonts w:ascii="Trebuchet MS" w:hAnsi="Trebuchet MS"/>
        </w:rPr>
        <w:t>.</w:t>
      </w:r>
      <w:r w:rsidR="00FA5AAF" w:rsidRPr="007E6FBA">
        <w:rPr>
          <w:rFonts w:ascii="Trebuchet MS" w:hAnsi="Trebuchet MS"/>
        </w:rPr>
        <w:t xml:space="preserve"> </w:t>
      </w:r>
    </w:p>
    <w:p w14:paraId="204A1CE9" w14:textId="3FA6976E" w:rsidR="00D67059" w:rsidRPr="007E6FBA" w:rsidRDefault="00273EE7" w:rsidP="007306D8">
      <w:pPr>
        <w:pStyle w:val="ListParagraph"/>
        <w:numPr>
          <w:ilvl w:val="0"/>
          <w:numId w:val="5"/>
        </w:numPr>
        <w:rPr>
          <w:rFonts w:ascii="Trebuchet MS" w:hAnsi="Trebuchet MS"/>
        </w:rPr>
      </w:pPr>
      <w:r w:rsidRPr="007E6FBA">
        <w:rPr>
          <w:rFonts w:ascii="Trebuchet MS" w:hAnsi="Trebuchet MS"/>
        </w:rPr>
        <w:t xml:space="preserve">If </w:t>
      </w:r>
      <w:r w:rsidR="00AB3DC2" w:rsidRPr="007E6FBA">
        <w:rPr>
          <w:rFonts w:ascii="Trebuchet MS" w:hAnsi="Trebuchet MS"/>
        </w:rPr>
        <w:t xml:space="preserve">you’ve needed help from the food bank </w:t>
      </w:r>
      <w:r w:rsidR="005C52E7" w:rsidRPr="007E6FBA">
        <w:rPr>
          <w:rFonts w:ascii="Trebuchet MS" w:hAnsi="Trebuchet MS"/>
        </w:rPr>
        <w:t xml:space="preserve">more than once, we use this information </w:t>
      </w:r>
      <w:r w:rsidR="003E101E" w:rsidRPr="007E6FBA">
        <w:rPr>
          <w:rFonts w:ascii="Trebuchet MS" w:hAnsi="Trebuchet MS"/>
        </w:rPr>
        <w:t xml:space="preserve">understand </w:t>
      </w:r>
      <w:r w:rsidR="005C52E7" w:rsidRPr="007E6FBA">
        <w:rPr>
          <w:rFonts w:ascii="Trebuchet MS" w:hAnsi="Trebuchet MS"/>
        </w:rPr>
        <w:t xml:space="preserve">if </w:t>
      </w:r>
      <w:r w:rsidR="003E101E" w:rsidRPr="007E6FBA">
        <w:rPr>
          <w:rFonts w:ascii="Trebuchet MS" w:hAnsi="Trebuchet MS"/>
        </w:rPr>
        <w:t xml:space="preserve">you </w:t>
      </w:r>
      <w:r w:rsidR="00FE0C33" w:rsidRPr="007E6FBA">
        <w:rPr>
          <w:rFonts w:ascii="Trebuchet MS" w:hAnsi="Trebuchet MS"/>
        </w:rPr>
        <w:t>need</w:t>
      </w:r>
      <w:r w:rsidR="0027082A" w:rsidRPr="007E6FBA">
        <w:rPr>
          <w:rFonts w:ascii="Trebuchet MS" w:hAnsi="Trebuchet MS"/>
        </w:rPr>
        <w:t xml:space="preserve"> other help</w:t>
      </w:r>
      <w:r w:rsidRPr="007E6FBA">
        <w:rPr>
          <w:rFonts w:ascii="Trebuchet MS" w:hAnsi="Trebuchet MS"/>
        </w:rPr>
        <w:t xml:space="preserve">, such as </w:t>
      </w:r>
      <w:r w:rsidR="00FE0C33" w:rsidRPr="007E6FBA">
        <w:rPr>
          <w:rFonts w:ascii="Trebuchet MS" w:hAnsi="Trebuchet MS"/>
        </w:rPr>
        <w:t>help maximising your income</w:t>
      </w:r>
      <w:r w:rsidR="00EA0E0E" w:rsidRPr="007E6FBA">
        <w:rPr>
          <w:rFonts w:ascii="Trebuchet MS" w:hAnsi="Trebuchet MS"/>
        </w:rPr>
        <w:t>.</w:t>
      </w:r>
      <w:r w:rsidRPr="007E6FBA">
        <w:rPr>
          <w:rFonts w:ascii="Trebuchet MS" w:hAnsi="Trebuchet MS"/>
        </w:rPr>
        <w:t xml:space="preserve"> </w:t>
      </w:r>
      <w:r w:rsidR="00EA0E0E" w:rsidRPr="007E6FBA">
        <w:rPr>
          <w:rFonts w:ascii="Trebuchet MS" w:hAnsi="Trebuchet MS"/>
        </w:rPr>
        <w:t xml:space="preserve">In this situation we </w:t>
      </w:r>
      <w:r w:rsidR="0027082A" w:rsidRPr="007E6FBA">
        <w:rPr>
          <w:rFonts w:ascii="Trebuchet MS" w:hAnsi="Trebuchet MS"/>
        </w:rPr>
        <w:t xml:space="preserve">may </w:t>
      </w:r>
      <w:r w:rsidR="004E0279" w:rsidRPr="007E6FBA">
        <w:rPr>
          <w:rFonts w:ascii="Trebuchet MS" w:hAnsi="Trebuchet MS"/>
        </w:rPr>
        <w:t>be able to offer support directly</w:t>
      </w:r>
      <w:r w:rsidR="0027082A" w:rsidRPr="007E6FBA">
        <w:rPr>
          <w:rFonts w:ascii="Trebuchet MS" w:hAnsi="Trebuchet MS"/>
        </w:rPr>
        <w:t>,</w:t>
      </w:r>
      <w:r w:rsidR="004E0279" w:rsidRPr="007E6FBA">
        <w:rPr>
          <w:rFonts w:ascii="Trebuchet MS" w:hAnsi="Trebuchet MS"/>
        </w:rPr>
        <w:t xml:space="preserve"> or with your permission</w:t>
      </w:r>
      <w:r w:rsidR="0027082A" w:rsidRPr="007E6FBA">
        <w:rPr>
          <w:rFonts w:ascii="Trebuchet MS" w:hAnsi="Trebuchet MS"/>
        </w:rPr>
        <w:t>,</w:t>
      </w:r>
      <w:r w:rsidR="004E0279" w:rsidRPr="007E6FBA">
        <w:rPr>
          <w:rFonts w:ascii="Trebuchet MS" w:hAnsi="Trebuchet MS"/>
        </w:rPr>
        <w:t xml:space="preserve"> refer you to another organisation who can help</w:t>
      </w:r>
      <w:r w:rsidRPr="007E6FBA">
        <w:rPr>
          <w:rFonts w:ascii="Trebuchet MS" w:hAnsi="Trebuchet MS"/>
        </w:rPr>
        <w:t xml:space="preserve">.  </w:t>
      </w:r>
    </w:p>
    <w:p w14:paraId="1EA26787" w14:textId="77777777" w:rsidR="000216D5" w:rsidRDefault="000216D5" w:rsidP="00DE4879">
      <w:pPr>
        <w:pStyle w:val="ListParagraph"/>
        <w:ind w:left="0"/>
        <w:rPr>
          <w:rFonts w:ascii="Trebuchet MS" w:hAnsi="Trebuchet MS"/>
          <w:b/>
          <w:u w:val="single"/>
        </w:rPr>
      </w:pPr>
    </w:p>
    <w:p w14:paraId="2C7231A5" w14:textId="77777777" w:rsidR="006710A4" w:rsidRPr="007E6FBA" w:rsidRDefault="006710A4" w:rsidP="00DE4879">
      <w:pPr>
        <w:pStyle w:val="ListParagraph"/>
        <w:ind w:left="0"/>
        <w:rPr>
          <w:rFonts w:ascii="Trebuchet MS" w:hAnsi="Trebuchet MS"/>
          <w:b/>
          <w:u w:val="single"/>
        </w:rPr>
      </w:pPr>
    </w:p>
    <w:p w14:paraId="5643E0F9" w14:textId="5F536DA6" w:rsidR="003E2493" w:rsidRPr="007E6FBA" w:rsidRDefault="00273EE7" w:rsidP="00DE4879">
      <w:pPr>
        <w:pStyle w:val="ListParagraph"/>
        <w:ind w:left="0"/>
        <w:rPr>
          <w:rFonts w:ascii="Trebuchet MS" w:hAnsi="Trebuchet MS"/>
          <w:b/>
          <w:u w:val="single"/>
        </w:rPr>
      </w:pPr>
      <w:r w:rsidRPr="007E6FBA">
        <w:rPr>
          <w:rFonts w:ascii="Trebuchet MS" w:hAnsi="Trebuchet MS"/>
          <w:b/>
          <w:u w:val="single"/>
        </w:rPr>
        <w:t xml:space="preserve">Does the </w:t>
      </w:r>
      <w:r w:rsidR="00CA5ED6" w:rsidRPr="007E6FBA">
        <w:rPr>
          <w:rFonts w:ascii="Trebuchet MS" w:hAnsi="Trebuchet MS"/>
          <w:b/>
          <w:u w:val="single"/>
        </w:rPr>
        <w:t>food bank</w:t>
      </w:r>
      <w:r w:rsidRPr="007E6FBA">
        <w:rPr>
          <w:rFonts w:ascii="Trebuchet MS" w:hAnsi="Trebuchet MS"/>
          <w:b/>
          <w:u w:val="single"/>
        </w:rPr>
        <w:t xml:space="preserve"> have a right to your data</w:t>
      </w:r>
      <w:r w:rsidR="003E2493" w:rsidRPr="007E6FBA">
        <w:rPr>
          <w:rFonts w:ascii="Trebuchet MS" w:hAnsi="Trebuchet MS"/>
          <w:b/>
          <w:u w:val="single"/>
        </w:rPr>
        <w:t>?</w:t>
      </w:r>
    </w:p>
    <w:p w14:paraId="3EC065E6" w14:textId="77777777" w:rsidR="00E453CE" w:rsidRPr="007E6FBA" w:rsidRDefault="00273EE7" w:rsidP="00DE4879">
      <w:pPr>
        <w:pStyle w:val="ListParagraph"/>
        <w:ind w:left="0"/>
        <w:rPr>
          <w:rFonts w:ascii="Trebuchet MS" w:hAnsi="Trebuchet MS"/>
        </w:rPr>
      </w:pPr>
      <w:r w:rsidRPr="007E6FBA">
        <w:rPr>
          <w:rFonts w:ascii="Trebuchet MS" w:hAnsi="Trebuchet MS"/>
        </w:rPr>
        <w:t xml:space="preserve">Under </w:t>
      </w:r>
      <w:r w:rsidR="007306D8" w:rsidRPr="007E6FBA">
        <w:rPr>
          <w:rFonts w:ascii="Trebuchet MS" w:hAnsi="Trebuchet MS"/>
        </w:rPr>
        <w:t xml:space="preserve">UK </w:t>
      </w:r>
      <w:r w:rsidRPr="007E6FBA">
        <w:rPr>
          <w:rFonts w:ascii="Trebuchet MS" w:hAnsi="Trebuchet MS"/>
        </w:rPr>
        <w:t xml:space="preserve">Data Protection </w:t>
      </w:r>
      <w:r w:rsidR="007306D8" w:rsidRPr="007E6FBA">
        <w:rPr>
          <w:rFonts w:ascii="Trebuchet MS" w:hAnsi="Trebuchet MS"/>
        </w:rPr>
        <w:t>law</w:t>
      </w:r>
      <w:r w:rsidRPr="007E6FBA">
        <w:rPr>
          <w:rFonts w:ascii="Trebuchet MS" w:hAnsi="Trebuchet MS"/>
        </w:rPr>
        <w:t xml:space="preserve">, </w:t>
      </w:r>
      <w:r w:rsidR="007306D8" w:rsidRPr="007E6FBA">
        <w:rPr>
          <w:rFonts w:ascii="Trebuchet MS" w:hAnsi="Trebuchet MS"/>
        </w:rPr>
        <w:t xml:space="preserve">we </w:t>
      </w:r>
      <w:r w:rsidRPr="007E6FBA">
        <w:rPr>
          <w:rFonts w:ascii="Trebuchet MS" w:hAnsi="Trebuchet MS"/>
        </w:rPr>
        <w:t xml:space="preserve">need a “lawful basis” for </w:t>
      </w:r>
      <w:r w:rsidR="007306D8" w:rsidRPr="007E6FBA">
        <w:rPr>
          <w:rFonts w:ascii="Trebuchet MS" w:hAnsi="Trebuchet MS"/>
        </w:rPr>
        <w:t xml:space="preserve">using </w:t>
      </w:r>
      <w:r w:rsidRPr="007E6FBA">
        <w:rPr>
          <w:rFonts w:ascii="Trebuchet MS" w:hAnsi="Trebuchet MS"/>
        </w:rPr>
        <w:t xml:space="preserve">your </w:t>
      </w:r>
      <w:r w:rsidR="007306D8" w:rsidRPr="007E6FBA">
        <w:rPr>
          <w:rFonts w:ascii="Trebuchet MS" w:hAnsi="Trebuchet MS"/>
        </w:rPr>
        <w:t>personal information</w:t>
      </w:r>
      <w:r w:rsidRPr="007E6FBA">
        <w:rPr>
          <w:rFonts w:ascii="Trebuchet MS" w:hAnsi="Trebuchet MS"/>
        </w:rPr>
        <w:t xml:space="preserve">.  </w:t>
      </w:r>
    </w:p>
    <w:p w14:paraId="74E0F40C" w14:textId="0A4673B5" w:rsidR="003E2493" w:rsidRPr="007E6FBA" w:rsidRDefault="00273EE7" w:rsidP="000C2C5C">
      <w:pPr>
        <w:pStyle w:val="ListParagraph"/>
        <w:ind w:left="0"/>
        <w:rPr>
          <w:rFonts w:ascii="Trebuchet MS" w:hAnsi="Trebuchet MS"/>
        </w:rPr>
      </w:pPr>
      <w:r w:rsidRPr="007E6FBA">
        <w:rPr>
          <w:rFonts w:ascii="Trebuchet MS" w:hAnsi="Trebuchet MS"/>
        </w:rPr>
        <w:t xml:space="preserve">The </w:t>
      </w:r>
      <w:r w:rsidR="00CA5ED6" w:rsidRPr="007E6FBA">
        <w:rPr>
          <w:rFonts w:ascii="Trebuchet MS" w:hAnsi="Trebuchet MS"/>
        </w:rPr>
        <w:t>food bank</w:t>
      </w:r>
      <w:r w:rsidRPr="007E6FBA">
        <w:rPr>
          <w:rFonts w:ascii="Trebuchet MS" w:hAnsi="Trebuchet MS"/>
        </w:rPr>
        <w:t xml:space="preserve"> has a “legitimate interest” </w:t>
      </w:r>
      <w:r w:rsidR="000C2C5C" w:rsidRPr="007E6FBA">
        <w:rPr>
          <w:rFonts w:ascii="Trebuchet MS" w:hAnsi="Trebuchet MS"/>
        </w:rPr>
        <w:t xml:space="preserve">to use information </w:t>
      </w:r>
      <w:r w:rsidR="00DF4846" w:rsidRPr="007E6FBA">
        <w:rPr>
          <w:rFonts w:ascii="Trebuchet MS" w:hAnsi="Trebuchet MS"/>
        </w:rPr>
        <w:t xml:space="preserve">you </w:t>
      </w:r>
      <w:r w:rsidR="000C2C5C" w:rsidRPr="007E6FBA">
        <w:rPr>
          <w:rFonts w:ascii="Trebuchet MS" w:hAnsi="Trebuchet MS"/>
        </w:rPr>
        <w:t xml:space="preserve">provide </w:t>
      </w:r>
      <w:r w:rsidR="0046734E">
        <w:rPr>
          <w:rFonts w:ascii="Trebuchet MS" w:hAnsi="Trebuchet MS"/>
        </w:rPr>
        <w:t xml:space="preserve">to </w:t>
      </w:r>
      <w:r w:rsidR="0024735F" w:rsidRPr="007E6FBA">
        <w:rPr>
          <w:rFonts w:ascii="Trebuchet MS" w:hAnsi="Trebuchet MS"/>
        </w:rPr>
        <w:t xml:space="preserve">offer </w:t>
      </w:r>
      <w:r w:rsidR="0046734E">
        <w:rPr>
          <w:rFonts w:ascii="Trebuchet MS" w:hAnsi="Trebuchet MS"/>
        </w:rPr>
        <w:t xml:space="preserve">you </w:t>
      </w:r>
      <w:r w:rsidR="0024735F" w:rsidRPr="007E6FBA">
        <w:rPr>
          <w:rFonts w:ascii="Trebuchet MS" w:hAnsi="Trebuchet MS"/>
        </w:rPr>
        <w:t xml:space="preserve">the </w:t>
      </w:r>
      <w:r w:rsidR="000C2C5C" w:rsidRPr="007E6FBA">
        <w:rPr>
          <w:rFonts w:ascii="Trebuchet MS" w:hAnsi="Trebuchet MS"/>
        </w:rPr>
        <w:t>help you’ve requested</w:t>
      </w:r>
      <w:r w:rsidR="0046734E">
        <w:rPr>
          <w:rFonts w:ascii="Trebuchet MS" w:hAnsi="Trebuchet MS"/>
        </w:rPr>
        <w:t>,</w:t>
      </w:r>
      <w:r w:rsidR="000C2C5C" w:rsidRPr="007E6FBA">
        <w:rPr>
          <w:rFonts w:ascii="Trebuchet MS" w:hAnsi="Trebuchet MS"/>
        </w:rPr>
        <w:t xml:space="preserve"> and to </w:t>
      </w:r>
      <w:r w:rsidR="00735BBF" w:rsidRPr="007E6FBA">
        <w:rPr>
          <w:rFonts w:ascii="Trebuchet MS" w:hAnsi="Trebuchet MS"/>
        </w:rPr>
        <w:t xml:space="preserve">evidence </w:t>
      </w:r>
      <w:r w:rsidR="00AF623C" w:rsidRPr="007E6FBA">
        <w:rPr>
          <w:rFonts w:ascii="Trebuchet MS" w:hAnsi="Trebuchet MS"/>
        </w:rPr>
        <w:t xml:space="preserve">why people needed our </w:t>
      </w:r>
      <w:r w:rsidR="0024735F" w:rsidRPr="007E6FBA">
        <w:rPr>
          <w:rFonts w:ascii="Trebuchet MS" w:hAnsi="Trebuchet MS"/>
        </w:rPr>
        <w:t>help</w:t>
      </w:r>
      <w:r w:rsidR="003E5666">
        <w:rPr>
          <w:rFonts w:ascii="Trebuchet MS" w:hAnsi="Trebuchet MS"/>
        </w:rPr>
        <w:t>,</w:t>
      </w:r>
      <w:r w:rsidR="0024735F" w:rsidRPr="007E6FBA">
        <w:rPr>
          <w:rFonts w:ascii="Trebuchet MS" w:hAnsi="Trebuchet MS"/>
        </w:rPr>
        <w:t xml:space="preserve"> </w:t>
      </w:r>
      <w:r w:rsidR="00AF623C" w:rsidRPr="007E6FBA">
        <w:rPr>
          <w:rFonts w:ascii="Trebuchet MS" w:hAnsi="Trebuchet MS"/>
        </w:rPr>
        <w:t xml:space="preserve">and </w:t>
      </w:r>
      <w:r w:rsidR="0024735F" w:rsidRPr="007E6FBA">
        <w:rPr>
          <w:rFonts w:ascii="Trebuchet MS" w:hAnsi="Trebuchet MS"/>
        </w:rPr>
        <w:t xml:space="preserve">the support we’ve </w:t>
      </w:r>
      <w:r w:rsidR="003E5666">
        <w:rPr>
          <w:rFonts w:ascii="Trebuchet MS" w:hAnsi="Trebuchet MS"/>
        </w:rPr>
        <w:t>given</w:t>
      </w:r>
      <w:r w:rsidR="0071024D" w:rsidRPr="007E6FBA">
        <w:rPr>
          <w:rFonts w:ascii="Trebuchet MS" w:hAnsi="Trebuchet MS"/>
        </w:rPr>
        <w:t xml:space="preserve">. </w:t>
      </w:r>
    </w:p>
    <w:p w14:paraId="3B526BE2" w14:textId="77777777" w:rsidR="0071024D" w:rsidRPr="007E6FBA" w:rsidRDefault="0071024D" w:rsidP="000C2C5C">
      <w:pPr>
        <w:pStyle w:val="ListParagraph"/>
        <w:ind w:left="0"/>
        <w:rPr>
          <w:rFonts w:ascii="Trebuchet MS" w:hAnsi="Trebuchet MS"/>
        </w:rPr>
      </w:pPr>
    </w:p>
    <w:p w14:paraId="74FF628C" w14:textId="01AA10EB" w:rsidR="00273EE7" w:rsidRPr="007E6FBA" w:rsidRDefault="0071024D" w:rsidP="00DE4879">
      <w:pPr>
        <w:pStyle w:val="ListParagraph"/>
        <w:ind w:left="0"/>
        <w:rPr>
          <w:rFonts w:ascii="Trebuchet MS" w:hAnsi="Trebuchet MS"/>
        </w:rPr>
      </w:pPr>
      <w:r w:rsidRPr="007E6FBA">
        <w:rPr>
          <w:rFonts w:ascii="Trebuchet MS" w:hAnsi="Trebuchet MS"/>
        </w:rPr>
        <w:t xml:space="preserve">In some situations we </w:t>
      </w:r>
      <w:r w:rsidR="00AF623C" w:rsidRPr="007E6FBA">
        <w:rPr>
          <w:rFonts w:ascii="Trebuchet MS" w:hAnsi="Trebuchet MS"/>
        </w:rPr>
        <w:t xml:space="preserve">need </w:t>
      </w:r>
      <w:r w:rsidR="0065339B" w:rsidRPr="007E6FBA">
        <w:rPr>
          <w:rFonts w:ascii="Trebuchet MS" w:hAnsi="Trebuchet MS"/>
        </w:rPr>
        <w:t xml:space="preserve">your </w:t>
      </w:r>
      <w:r w:rsidR="00273EE7" w:rsidRPr="007E6FBA">
        <w:rPr>
          <w:rFonts w:ascii="Trebuchet MS" w:hAnsi="Trebuchet MS"/>
        </w:rPr>
        <w:t>“</w:t>
      </w:r>
      <w:r w:rsidR="00453A57" w:rsidRPr="007E6FBA">
        <w:rPr>
          <w:rFonts w:ascii="Trebuchet MS" w:hAnsi="Trebuchet MS"/>
        </w:rPr>
        <w:t>consent</w:t>
      </w:r>
      <w:r w:rsidR="00592472" w:rsidRPr="007E6FBA">
        <w:rPr>
          <w:rFonts w:ascii="Trebuchet MS" w:hAnsi="Trebuchet MS"/>
        </w:rPr>
        <w:t>”</w:t>
      </w:r>
      <w:r w:rsidR="00755F4E" w:rsidRPr="007E6FBA">
        <w:rPr>
          <w:rFonts w:ascii="Trebuchet MS" w:hAnsi="Trebuchet MS"/>
        </w:rPr>
        <w:t xml:space="preserve"> </w:t>
      </w:r>
      <w:r w:rsidR="00AF623C" w:rsidRPr="007E6FBA">
        <w:rPr>
          <w:rFonts w:ascii="Trebuchet MS" w:hAnsi="Trebuchet MS"/>
        </w:rPr>
        <w:t>to use your information</w:t>
      </w:r>
      <w:r w:rsidR="00592472" w:rsidRPr="007E6FBA">
        <w:rPr>
          <w:rFonts w:ascii="Trebuchet MS" w:hAnsi="Trebuchet MS"/>
        </w:rPr>
        <w:t xml:space="preserve">. </w:t>
      </w:r>
      <w:r w:rsidR="0065339B" w:rsidRPr="007E6FBA">
        <w:rPr>
          <w:rFonts w:ascii="Trebuchet MS" w:hAnsi="Trebuchet MS"/>
        </w:rPr>
        <w:t>For example</w:t>
      </w:r>
      <w:r w:rsidR="00AF623C" w:rsidRPr="007E6FBA">
        <w:rPr>
          <w:rFonts w:ascii="Trebuchet MS" w:hAnsi="Trebuchet MS"/>
        </w:rPr>
        <w:t>,</w:t>
      </w:r>
      <w:r w:rsidR="0065339B" w:rsidRPr="007E6FBA">
        <w:rPr>
          <w:rFonts w:ascii="Trebuchet MS" w:hAnsi="Trebuchet MS"/>
        </w:rPr>
        <w:t xml:space="preserve"> where you agree to provid</w:t>
      </w:r>
      <w:r w:rsidR="00AF623C" w:rsidRPr="007E6FBA">
        <w:rPr>
          <w:rFonts w:ascii="Trebuchet MS" w:hAnsi="Trebuchet MS"/>
        </w:rPr>
        <w:t>ing</w:t>
      </w:r>
      <w:r w:rsidR="0065339B" w:rsidRPr="007E6FBA">
        <w:rPr>
          <w:rFonts w:ascii="Trebuchet MS" w:hAnsi="Trebuchet MS"/>
        </w:rPr>
        <w:t xml:space="preserve"> a phone number </w:t>
      </w:r>
      <w:r w:rsidR="00AF623C" w:rsidRPr="007E6FBA">
        <w:rPr>
          <w:rFonts w:ascii="Trebuchet MS" w:hAnsi="Trebuchet MS"/>
        </w:rPr>
        <w:t xml:space="preserve">so we can </w:t>
      </w:r>
      <w:r w:rsidR="0065339B" w:rsidRPr="007E6FBA">
        <w:rPr>
          <w:rFonts w:ascii="Trebuchet MS" w:hAnsi="Trebuchet MS"/>
        </w:rPr>
        <w:t xml:space="preserve">contact you about the support we’re providing </w:t>
      </w:r>
      <w:r w:rsidR="0046354A" w:rsidRPr="007E6FBA">
        <w:rPr>
          <w:rFonts w:ascii="Trebuchet MS" w:hAnsi="Trebuchet MS"/>
        </w:rPr>
        <w:t>or where you provide information about your ethnicity</w:t>
      </w:r>
      <w:r w:rsidR="00592472" w:rsidRPr="007E6FBA">
        <w:rPr>
          <w:rFonts w:ascii="Trebuchet MS" w:hAnsi="Trebuchet MS"/>
        </w:rPr>
        <w:t xml:space="preserve">. </w:t>
      </w:r>
      <w:r w:rsidR="00755F4E" w:rsidRPr="007E6FBA">
        <w:rPr>
          <w:rFonts w:ascii="Trebuchet MS" w:hAnsi="Trebuchet MS"/>
        </w:rPr>
        <w:t xml:space="preserve"> </w:t>
      </w:r>
    </w:p>
    <w:p w14:paraId="1C4521EF" w14:textId="77777777" w:rsidR="000216D5" w:rsidRPr="007E6FBA" w:rsidRDefault="000216D5" w:rsidP="00DE4879">
      <w:pPr>
        <w:pStyle w:val="ListParagraph"/>
        <w:ind w:left="0"/>
        <w:rPr>
          <w:rFonts w:ascii="Trebuchet MS" w:hAnsi="Trebuchet MS"/>
        </w:rPr>
      </w:pPr>
    </w:p>
    <w:p w14:paraId="2E3186AB" w14:textId="77777777" w:rsidR="008B630F" w:rsidRPr="007E6FBA" w:rsidRDefault="008B630F" w:rsidP="00DE4879">
      <w:pPr>
        <w:pStyle w:val="ListParagraph"/>
        <w:ind w:left="0"/>
        <w:rPr>
          <w:rFonts w:ascii="Trebuchet MS" w:hAnsi="Trebuchet MS"/>
          <w:b/>
          <w:u w:val="single"/>
        </w:rPr>
      </w:pPr>
    </w:p>
    <w:p w14:paraId="067EE476" w14:textId="77A91FAF" w:rsidR="003E2493" w:rsidRPr="007E6FBA" w:rsidRDefault="003E2493" w:rsidP="00DE4879">
      <w:pPr>
        <w:pStyle w:val="ListParagraph"/>
        <w:ind w:left="0"/>
        <w:rPr>
          <w:rFonts w:ascii="Trebuchet MS" w:hAnsi="Trebuchet MS"/>
          <w:b/>
          <w:u w:val="single"/>
        </w:rPr>
      </w:pPr>
      <w:r w:rsidRPr="007E6FBA">
        <w:rPr>
          <w:rFonts w:ascii="Trebuchet MS" w:hAnsi="Trebuchet MS"/>
          <w:b/>
          <w:u w:val="single"/>
        </w:rPr>
        <w:t>Who can see your data?</w:t>
      </w:r>
    </w:p>
    <w:p w14:paraId="77632D2A" w14:textId="0E81930B" w:rsidR="00C303DC" w:rsidRPr="007E6FBA" w:rsidRDefault="004F6C1E" w:rsidP="00C303DC">
      <w:pPr>
        <w:pStyle w:val="ListParagraph"/>
        <w:ind w:left="0"/>
        <w:rPr>
          <w:rFonts w:ascii="Trebuchet MS" w:hAnsi="Trebuchet MS"/>
        </w:rPr>
      </w:pPr>
      <w:r w:rsidRPr="007E6FBA">
        <w:rPr>
          <w:rFonts w:ascii="Trebuchet MS" w:hAnsi="Trebuchet MS"/>
        </w:rPr>
        <w:t>Your personal information is only seen by people who need to do so for food bank reasons. It</w:t>
      </w:r>
      <w:r w:rsidR="00C65311" w:rsidRPr="007E6FBA">
        <w:rPr>
          <w:rFonts w:ascii="Trebuchet MS" w:hAnsi="Trebuchet MS"/>
        </w:rPr>
        <w:t xml:space="preserve"> is</w:t>
      </w:r>
      <w:r w:rsidRPr="007E6FBA">
        <w:rPr>
          <w:rFonts w:ascii="Trebuchet MS" w:hAnsi="Trebuchet MS"/>
        </w:rPr>
        <w:t xml:space="preserve"> not used for any other purpose. </w:t>
      </w:r>
      <w:r w:rsidR="00C303DC" w:rsidRPr="007E6FBA">
        <w:rPr>
          <w:rFonts w:ascii="Trebuchet MS" w:hAnsi="Trebuchet MS"/>
        </w:rPr>
        <w:t xml:space="preserve">Your information </w:t>
      </w:r>
      <w:r w:rsidR="00A82E26" w:rsidRPr="007E6FBA">
        <w:rPr>
          <w:rFonts w:ascii="Trebuchet MS" w:hAnsi="Trebuchet MS"/>
        </w:rPr>
        <w:t xml:space="preserve">is accessible to authorised </w:t>
      </w:r>
      <w:r w:rsidR="00C303DC" w:rsidRPr="007E6FBA">
        <w:rPr>
          <w:rFonts w:ascii="Trebuchet MS" w:hAnsi="Trebuchet MS"/>
        </w:rPr>
        <w:t>people from this food bank</w:t>
      </w:r>
      <w:r w:rsidR="008E7DEA" w:rsidRPr="007E6FBA">
        <w:rPr>
          <w:rFonts w:ascii="Trebuchet MS" w:hAnsi="Trebuchet MS"/>
        </w:rPr>
        <w:t>.</w:t>
      </w:r>
      <w:r w:rsidR="00C303DC" w:rsidRPr="007E6FBA">
        <w:rPr>
          <w:rFonts w:ascii="Trebuchet MS" w:hAnsi="Trebuchet MS"/>
        </w:rPr>
        <w:t xml:space="preserve"> If you go to </w:t>
      </w:r>
      <w:r w:rsidR="00AA5E37" w:rsidRPr="007E6FBA">
        <w:rPr>
          <w:rFonts w:ascii="Trebuchet MS" w:hAnsi="Trebuchet MS"/>
        </w:rPr>
        <w:t>a</w:t>
      </w:r>
      <w:r w:rsidR="00BE0014" w:rsidRPr="007E6FBA">
        <w:rPr>
          <w:rFonts w:ascii="Trebuchet MS" w:hAnsi="Trebuchet MS"/>
        </w:rPr>
        <w:t xml:space="preserve"> different</w:t>
      </w:r>
      <w:r w:rsidR="00C303DC" w:rsidRPr="007E6FBA">
        <w:rPr>
          <w:rFonts w:ascii="Trebuchet MS" w:hAnsi="Trebuchet MS"/>
        </w:rPr>
        <w:t xml:space="preserve"> food bank in the Trussell Trust Foodbank Network, </w:t>
      </w:r>
      <w:r w:rsidR="008E7DEA" w:rsidRPr="007E6FBA">
        <w:rPr>
          <w:rFonts w:ascii="Trebuchet MS" w:hAnsi="Trebuchet MS"/>
        </w:rPr>
        <w:t xml:space="preserve">then </w:t>
      </w:r>
      <w:r w:rsidR="00C65311" w:rsidRPr="007E6FBA">
        <w:rPr>
          <w:rFonts w:ascii="Trebuchet MS" w:hAnsi="Trebuchet MS"/>
        </w:rPr>
        <w:t xml:space="preserve">authorised </w:t>
      </w:r>
      <w:r w:rsidR="00C303DC" w:rsidRPr="007E6FBA">
        <w:rPr>
          <w:rFonts w:ascii="Trebuchet MS" w:hAnsi="Trebuchet MS"/>
        </w:rPr>
        <w:t xml:space="preserve">people from both food banks will be able to see </w:t>
      </w:r>
      <w:r w:rsidR="00C65311" w:rsidRPr="007E6FBA">
        <w:rPr>
          <w:rFonts w:ascii="Trebuchet MS" w:hAnsi="Trebuchet MS"/>
        </w:rPr>
        <w:t xml:space="preserve">your </w:t>
      </w:r>
      <w:r w:rsidR="008E7DEA" w:rsidRPr="007E6FBA">
        <w:rPr>
          <w:rFonts w:ascii="Trebuchet MS" w:hAnsi="Trebuchet MS"/>
        </w:rPr>
        <w:t>information</w:t>
      </w:r>
      <w:r w:rsidR="00C65311" w:rsidRPr="007E6FBA">
        <w:rPr>
          <w:rFonts w:ascii="Trebuchet MS" w:hAnsi="Trebuchet MS"/>
        </w:rPr>
        <w:t xml:space="preserve"> </w:t>
      </w:r>
      <w:r w:rsidR="00C303DC" w:rsidRPr="007E6FBA">
        <w:rPr>
          <w:rFonts w:ascii="Trebuchet MS" w:hAnsi="Trebuchet MS"/>
        </w:rPr>
        <w:t xml:space="preserve">– </w:t>
      </w:r>
      <w:r w:rsidR="00C65311" w:rsidRPr="007E6FBA">
        <w:rPr>
          <w:rFonts w:ascii="Trebuchet MS" w:hAnsi="Trebuchet MS"/>
        </w:rPr>
        <w:t xml:space="preserve">including your </w:t>
      </w:r>
      <w:r w:rsidR="00C303DC" w:rsidRPr="007E6FBA">
        <w:rPr>
          <w:rFonts w:ascii="Trebuchet MS" w:hAnsi="Trebuchet MS"/>
        </w:rPr>
        <w:t xml:space="preserve">visits to </w:t>
      </w:r>
      <w:r w:rsidR="008B60E0" w:rsidRPr="007E6FBA">
        <w:rPr>
          <w:rFonts w:ascii="Trebuchet MS" w:hAnsi="Trebuchet MS"/>
        </w:rPr>
        <w:t>the other food bank</w:t>
      </w:r>
      <w:r w:rsidR="00BE0014" w:rsidRPr="007E6FBA">
        <w:rPr>
          <w:rFonts w:ascii="Trebuchet MS" w:hAnsi="Trebuchet MS"/>
        </w:rPr>
        <w:t>(s)</w:t>
      </w:r>
      <w:r w:rsidR="00C303DC" w:rsidRPr="007E6FBA">
        <w:rPr>
          <w:rFonts w:ascii="Trebuchet MS" w:hAnsi="Trebuchet MS"/>
        </w:rPr>
        <w:t>.</w:t>
      </w:r>
    </w:p>
    <w:p w14:paraId="436AD8C0" w14:textId="6F94A07B" w:rsidR="004F6C1E" w:rsidRPr="007E6FBA" w:rsidRDefault="004F6C1E" w:rsidP="00DE4879">
      <w:pPr>
        <w:pStyle w:val="ListParagraph"/>
        <w:ind w:left="0"/>
        <w:rPr>
          <w:rFonts w:ascii="Trebuchet MS" w:hAnsi="Trebuchet MS"/>
        </w:rPr>
      </w:pPr>
    </w:p>
    <w:p w14:paraId="4403EABB" w14:textId="420CDA9F" w:rsidR="002E5AD1" w:rsidRPr="007E6FBA" w:rsidRDefault="002E5AD1" w:rsidP="002E5AD1">
      <w:pPr>
        <w:pStyle w:val="ListParagraph"/>
        <w:ind w:left="0"/>
        <w:rPr>
          <w:rFonts w:ascii="Trebuchet MS" w:hAnsi="Trebuchet MS"/>
        </w:rPr>
      </w:pPr>
      <w:r w:rsidRPr="007E6FBA">
        <w:rPr>
          <w:rFonts w:ascii="Trebuchet MS" w:hAnsi="Trebuchet MS"/>
        </w:rPr>
        <w:t>Agencies who refer you to a food bank using an on-line system called “e-referral” can see information about you and your visits to the food bank. If an agency with access to e-referral performs a successful search for someone with your name and postcode</w:t>
      </w:r>
      <w:r w:rsidR="00727A23" w:rsidRPr="007E6FBA">
        <w:rPr>
          <w:rFonts w:ascii="Trebuchet MS" w:hAnsi="Trebuchet MS"/>
        </w:rPr>
        <w:t>,</w:t>
      </w:r>
      <w:r w:rsidRPr="007E6FBA">
        <w:rPr>
          <w:rFonts w:ascii="Trebuchet MS" w:hAnsi="Trebuchet MS"/>
        </w:rPr>
        <w:t xml:space="preserve"> they can see the date you last accessed help, but they can’t see any more detail, like your address or why you needed food bank help unless they refer you.</w:t>
      </w:r>
    </w:p>
    <w:p w14:paraId="2BFCF9B4" w14:textId="77777777" w:rsidR="002E5AD1" w:rsidRPr="007E6FBA" w:rsidRDefault="002E5AD1" w:rsidP="004F6C1E">
      <w:pPr>
        <w:pStyle w:val="ListParagraph"/>
        <w:ind w:left="0"/>
        <w:rPr>
          <w:rFonts w:ascii="Trebuchet MS" w:hAnsi="Trebuchet MS"/>
        </w:rPr>
      </w:pPr>
    </w:p>
    <w:p w14:paraId="2B488A7A" w14:textId="11ADE00E" w:rsidR="00EE6668" w:rsidRPr="007E6FBA" w:rsidRDefault="004F6C1E" w:rsidP="004F6C1E">
      <w:pPr>
        <w:pStyle w:val="ListParagraph"/>
        <w:ind w:left="0"/>
        <w:rPr>
          <w:rFonts w:ascii="Trebuchet MS" w:hAnsi="Trebuchet MS"/>
        </w:rPr>
      </w:pPr>
      <w:r w:rsidRPr="007E6FBA">
        <w:rPr>
          <w:rFonts w:ascii="Trebuchet MS" w:hAnsi="Trebuchet MS"/>
        </w:rPr>
        <w:t xml:space="preserve">Your personal information is stored in a secure database </w:t>
      </w:r>
      <w:r w:rsidR="00BA4BAD" w:rsidRPr="007E6FBA">
        <w:rPr>
          <w:rFonts w:ascii="Trebuchet MS" w:hAnsi="Trebuchet MS"/>
        </w:rPr>
        <w:t xml:space="preserve">run </w:t>
      </w:r>
      <w:r w:rsidRPr="007E6FBA">
        <w:rPr>
          <w:rFonts w:ascii="Trebuchet MS" w:hAnsi="Trebuchet MS"/>
        </w:rPr>
        <w:t>by the Trussell Trust</w:t>
      </w:r>
      <w:r w:rsidR="00BA4BAD" w:rsidRPr="007E6FBA">
        <w:rPr>
          <w:rFonts w:ascii="Trebuchet MS" w:hAnsi="Trebuchet MS"/>
        </w:rPr>
        <w:t>,</w:t>
      </w:r>
      <w:r w:rsidRPr="007E6FBA">
        <w:rPr>
          <w:rFonts w:ascii="Trebuchet MS" w:hAnsi="Trebuchet MS"/>
        </w:rPr>
        <w:t xml:space="preserve"> who are a separate data controller</w:t>
      </w:r>
      <w:r w:rsidR="00EE6668" w:rsidRPr="007E6FBA">
        <w:rPr>
          <w:rFonts w:ascii="Trebuchet MS" w:hAnsi="Trebuchet MS"/>
        </w:rPr>
        <w:t xml:space="preserve">. The Trussell Trust is a data controller registered with the UK Information Commissioner’s Office registration number Z279027X. The Trussell Trust uses your information for statistical, research and monitoring purposes to campaign for a future where no one needs to use a food bank. </w:t>
      </w:r>
    </w:p>
    <w:p w14:paraId="128FBE3A" w14:textId="77777777" w:rsidR="00EE6668" w:rsidRPr="007E6FBA" w:rsidRDefault="00EE6668" w:rsidP="004F6C1E">
      <w:pPr>
        <w:pStyle w:val="ListParagraph"/>
        <w:ind w:left="0"/>
        <w:rPr>
          <w:rFonts w:ascii="Trebuchet MS" w:hAnsi="Trebuchet MS"/>
        </w:rPr>
      </w:pPr>
    </w:p>
    <w:p w14:paraId="5291F0BC" w14:textId="11D0E8FA" w:rsidR="004F6C1E" w:rsidRPr="007E6FBA" w:rsidRDefault="00BA4BAD" w:rsidP="004F6C1E">
      <w:pPr>
        <w:pStyle w:val="ListParagraph"/>
        <w:ind w:left="0"/>
        <w:rPr>
          <w:rFonts w:ascii="Trebuchet MS" w:hAnsi="Trebuchet MS"/>
        </w:rPr>
      </w:pPr>
      <w:r w:rsidRPr="007E6FBA">
        <w:rPr>
          <w:rFonts w:ascii="Trebuchet MS" w:hAnsi="Trebuchet MS"/>
        </w:rPr>
        <w:t xml:space="preserve">The Trussell Trust </w:t>
      </w:r>
      <w:r w:rsidR="004F6C1E" w:rsidRPr="007E6FBA">
        <w:rPr>
          <w:rFonts w:ascii="Trebuchet MS" w:hAnsi="Trebuchet MS"/>
        </w:rPr>
        <w:t>use</w:t>
      </w:r>
      <w:r w:rsidRPr="007E6FBA">
        <w:rPr>
          <w:rFonts w:ascii="Trebuchet MS" w:hAnsi="Trebuchet MS"/>
        </w:rPr>
        <w:t>s</w:t>
      </w:r>
      <w:r w:rsidR="004F6C1E" w:rsidRPr="007E6FBA">
        <w:rPr>
          <w:rFonts w:ascii="Trebuchet MS" w:hAnsi="Trebuchet MS"/>
        </w:rPr>
        <w:t xml:space="preserve"> </w:t>
      </w:r>
      <w:r w:rsidR="00B932BE" w:rsidRPr="007E6FBA">
        <w:rPr>
          <w:rFonts w:ascii="Trebuchet MS" w:hAnsi="Trebuchet MS"/>
        </w:rPr>
        <w:t xml:space="preserve">trusted </w:t>
      </w:r>
      <w:r w:rsidR="007538D8" w:rsidRPr="007E6FBA">
        <w:rPr>
          <w:rFonts w:ascii="Trebuchet MS" w:hAnsi="Trebuchet MS"/>
        </w:rPr>
        <w:t xml:space="preserve">suppliers </w:t>
      </w:r>
      <w:r w:rsidR="00B932BE" w:rsidRPr="007E6FBA">
        <w:rPr>
          <w:rFonts w:ascii="Trebuchet MS" w:hAnsi="Trebuchet MS"/>
        </w:rPr>
        <w:t xml:space="preserve">to help run and manage the system. </w:t>
      </w:r>
      <w:r w:rsidR="0058117B" w:rsidRPr="007E6FBA">
        <w:rPr>
          <w:rFonts w:ascii="Trebuchet MS" w:hAnsi="Trebuchet MS"/>
        </w:rPr>
        <w:t xml:space="preserve">Where the Trussell Trust works </w:t>
      </w:r>
      <w:r w:rsidR="007538D8" w:rsidRPr="007E6FBA">
        <w:rPr>
          <w:rFonts w:ascii="Trebuchet MS" w:hAnsi="Trebuchet MS"/>
        </w:rPr>
        <w:t xml:space="preserve">third parties, they have contracts </w:t>
      </w:r>
      <w:r w:rsidR="003A50DF" w:rsidRPr="007E6FBA">
        <w:rPr>
          <w:rFonts w:ascii="Trebuchet MS" w:hAnsi="Trebuchet MS"/>
        </w:rPr>
        <w:t xml:space="preserve">or agreements </w:t>
      </w:r>
      <w:r w:rsidR="007538D8" w:rsidRPr="007E6FBA">
        <w:rPr>
          <w:rFonts w:ascii="Trebuchet MS" w:hAnsi="Trebuchet MS"/>
        </w:rPr>
        <w:t xml:space="preserve">in place to ensure your </w:t>
      </w:r>
      <w:r w:rsidRPr="007E6FBA">
        <w:rPr>
          <w:rFonts w:ascii="Trebuchet MS" w:hAnsi="Trebuchet MS"/>
        </w:rPr>
        <w:t xml:space="preserve">information </w:t>
      </w:r>
      <w:r w:rsidR="007538D8" w:rsidRPr="007E6FBA">
        <w:rPr>
          <w:rFonts w:ascii="Trebuchet MS" w:hAnsi="Trebuchet MS"/>
        </w:rPr>
        <w:t>is kept safe.</w:t>
      </w:r>
      <w:r w:rsidR="00EE6668" w:rsidRPr="007E6FBA">
        <w:rPr>
          <w:rFonts w:ascii="Trebuchet MS" w:hAnsi="Trebuchet MS"/>
        </w:rPr>
        <w:t xml:space="preserve"> For more </w:t>
      </w:r>
      <w:r w:rsidR="00923EFA" w:rsidRPr="007E6FBA">
        <w:rPr>
          <w:rFonts w:ascii="Trebuchet MS" w:hAnsi="Trebuchet MS"/>
        </w:rPr>
        <w:t>information</w:t>
      </w:r>
      <w:r w:rsidR="00EE6668" w:rsidRPr="007E6FBA">
        <w:rPr>
          <w:rFonts w:ascii="Trebuchet MS" w:hAnsi="Trebuchet MS"/>
        </w:rPr>
        <w:t xml:space="preserve"> about how the Trussell Trust protected your information please visit </w:t>
      </w:r>
      <w:hyperlink r:id="rId11" w:history="1">
        <w:r w:rsidR="00923EFA" w:rsidRPr="007E6FBA">
          <w:rPr>
            <w:rStyle w:val="Hyperlink"/>
            <w:rFonts w:ascii="Trebuchet MS" w:hAnsi="Trebuchet MS"/>
          </w:rPr>
          <w:t>https://trusselltrust.org/privacy</w:t>
        </w:r>
      </w:hyperlink>
      <w:r w:rsidR="00923EFA" w:rsidRPr="007E6FBA">
        <w:rPr>
          <w:rFonts w:ascii="Trebuchet MS" w:hAnsi="Trebuchet MS"/>
        </w:rPr>
        <w:t xml:space="preserve"> </w:t>
      </w:r>
    </w:p>
    <w:p w14:paraId="49211B67" w14:textId="4674D1EF" w:rsidR="000216D5" w:rsidRPr="007E6FBA" w:rsidRDefault="0091186C" w:rsidP="00DE4879">
      <w:pPr>
        <w:pStyle w:val="ListParagraph"/>
        <w:ind w:left="0"/>
        <w:rPr>
          <w:rFonts w:ascii="Trebuchet MS" w:hAnsi="Trebuchet MS"/>
        </w:rPr>
      </w:pPr>
      <w:r w:rsidRPr="007E6FBA">
        <w:rPr>
          <w:rFonts w:ascii="Trebuchet MS" w:hAnsi="Trebuchet MS"/>
        </w:rPr>
        <w:t xml:space="preserve">  </w:t>
      </w:r>
    </w:p>
    <w:p w14:paraId="4D4F12E4" w14:textId="77777777" w:rsidR="003527DE" w:rsidRPr="007E6FBA" w:rsidRDefault="003527DE" w:rsidP="000216D5">
      <w:pPr>
        <w:pStyle w:val="ListParagraph"/>
        <w:ind w:left="0"/>
        <w:rPr>
          <w:rFonts w:ascii="Trebuchet MS" w:hAnsi="Trebuchet MS"/>
          <w:b/>
          <w:u w:val="single"/>
        </w:rPr>
      </w:pPr>
    </w:p>
    <w:p w14:paraId="2FAA689C" w14:textId="77777777" w:rsidR="003527DE" w:rsidRPr="007E6FBA" w:rsidRDefault="003527DE" w:rsidP="003527DE">
      <w:pPr>
        <w:pStyle w:val="ListParagraph"/>
        <w:ind w:left="0"/>
        <w:rPr>
          <w:rFonts w:ascii="Trebuchet MS" w:hAnsi="Trebuchet MS"/>
          <w:b/>
          <w:u w:val="single"/>
        </w:rPr>
      </w:pPr>
      <w:r w:rsidRPr="007E6FBA">
        <w:rPr>
          <w:rFonts w:ascii="Trebuchet MS" w:hAnsi="Trebuchet MS"/>
          <w:b/>
          <w:u w:val="single"/>
        </w:rPr>
        <w:t>How long will your data be kept?</w:t>
      </w:r>
    </w:p>
    <w:p w14:paraId="4DFD0FE3" w14:textId="77777777" w:rsidR="006710A4" w:rsidRDefault="006710A4" w:rsidP="000216D5">
      <w:pPr>
        <w:pStyle w:val="ListParagraph"/>
        <w:ind w:left="0"/>
        <w:rPr>
          <w:rFonts w:ascii="Trebuchet MS" w:hAnsi="Trebuchet MS"/>
          <w:b/>
          <w:bCs/>
        </w:rPr>
      </w:pPr>
    </w:p>
    <w:p w14:paraId="6E004ED2" w14:textId="33E75D8F" w:rsidR="008721F3" w:rsidRPr="006710A4" w:rsidRDefault="00E46D58" w:rsidP="000216D5">
      <w:pPr>
        <w:pStyle w:val="ListParagraph"/>
        <w:ind w:left="0"/>
        <w:rPr>
          <w:rFonts w:ascii="Trebuchet MS" w:hAnsi="Trebuchet MS"/>
          <w:b/>
          <w:bCs/>
        </w:rPr>
      </w:pPr>
      <w:r w:rsidRPr="006710A4">
        <w:rPr>
          <w:rFonts w:ascii="Trebuchet MS" w:hAnsi="Trebuchet MS"/>
          <w:b/>
          <w:bCs/>
        </w:rPr>
        <w:t>Your p</w:t>
      </w:r>
      <w:r w:rsidR="003527DE" w:rsidRPr="006710A4">
        <w:rPr>
          <w:rFonts w:ascii="Trebuchet MS" w:hAnsi="Trebuchet MS"/>
          <w:b/>
          <w:bCs/>
        </w:rPr>
        <w:t>ersonal information kept for six years</w:t>
      </w:r>
      <w:r w:rsidR="00923EFA" w:rsidRPr="006710A4">
        <w:rPr>
          <w:rFonts w:ascii="Trebuchet MS" w:hAnsi="Trebuchet MS"/>
          <w:b/>
          <w:bCs/>
        </w:rPr>
        <w:t xml:space="preserve"> after </w:t>
      </w:r>
      <w:r w:rsidRPr="006710A4">
        <w:rPr>
          <w:rFonts w:ascii="Trebuchet MS" w:hAnsi="Trebuchet MS"/>
          <w:b/>
          <w:bCs/>
        </w:rPr>
        <w:t>the date you last received a food parcel</w:t>
      </w:r>
      <w:r w:rsidR="003527DE" w:rsidRPr="006710A4">
        <w:rPr>
          <w:rFonts w:ascii="Trebuchet MS" w:hAnsi="Trebuchet MS"/>
          <w:b/>
          <w:bCs/>
        </w:rPr>
        <w:t xml:space="preserve">. </w:t>
      </w:r>
    </w:p>
    <w:p w14:paraId="7900D2F8" w14:textId="076DE1DB" w:rsidR="003527DE" w:rsidRPr="007E6FBA" w:rsidRDefault="003527DE" w:rsidP="000216D5">
      <w:pPr>
        <w:pStyle w:val="ListParagraph"/>
        <w:ind w:left="0"/>
        <w:rPr>
          <w:rFonts w:ascii="Trebuchet MS" w:hAnsi="Trebuchet MS"/>
        </w:rPr>
      </w:pPr>
      <w:r w:rsidRPr="007E6FBA">
        <w:rPr>
          <w:rFonts w:ascii="Trebuchet MS" w:hAnsi="Trebuchet MS"/>
        </w:rPr>
        <w:t xml:space="preserve">After </w:t>
      </w:r>
      <w:r w:rsidR="008721F3" w:rsidRPr="007E6FBA">
        <w:rPr>
          <w:rFonts w:ascii="Trebuchet MS" w:hAnsi="Trebuchet MS"/>
        </w:rPr>
        <w:t>six years</w:t>
      </w:r>
      <w:r w:rsidRPr="007E6FBA">
        <w:rPr>
          <w:rFonts w:ascii="Trebuchet MS" w:hAnsi="Trebuchet MS"/>
        </w:rPr>
        <w:t xml:space="preserve">, identifiable information </w:t>
      </w:r>
      <w:r w:rsidR="00E46D58" w:rsidRPr="007E6FBA">
        <w:rPr>
          <w:rFonts w:ascii="Trebuchet MS" w:hAnsi="Trebuchet MS"/>
        </w:rPr>
        <w:t>about you</w:t>
      </w:r>
      <w:r w:rsidR="00725AD5" w:rsidRPr="007E6FBA">
        <w:rPr>
          <w:rFonts w:ascii="Trebuchet MS" w:hAnsi="Trebuchet MS"/>
        </w:rPr>
        <w:t>,</w:t>
      </w:r>
      <w:r w:rsidR="00E46D58" w:rsidRPr="007E6FBA">
        <w:rPr>
          <w:rFonts w:ascii="Trebuchet MS" w:hAnsi="Trebuchet MS"/>
        </w:rPr>
        <w:t xml:space="preserve"> </w:t>
      </w:r>
      <w:r w:rsidRPr="007E6FBA">
        <w:rPr>
          <w:rFonts w:ascii="Trebuchet MS" w:hAnsi="Trebuchet MS"/>
        </w:rPr>
        <w:t>like your name</w:t>
      </w:r>
      <w:r w:rsidR="001B399F" w:rsidRPr="007E6FBA">
        <w:rPr>
          <w:rFonts w:ascii="Trebuchet MS" w:hAnsi="Trebuchet MS"/>
        </w:rPr>
        <w:t xml:space="preserve"> and</w:t>
      </w:r>
      <w:r w:rsidRPr="007E6FBA">
        <w:rPr>
          <w:rFonts w:ascii="Trebuchet MS" w:hAnsi="Trebuchet MS"/>
        </w:rPr>
        <w:t xml:space="preserve"> address</w:t>
      </w:r>
      <w:r w:rsidR="00725AD5" w:rsidRPr="007E6FBA">
        <w:rPr>
          <w:rFonts w:ascii="Trebuchet MS" w:hAnsi="Trebuchet MS"/>
        </w:rPr>
        <w:t>,</w:t>
      </w:r>
      <w:r w:rsidRPr="007E6FBA">
        <w:rPr>
          <w:rFonts w:ascii="Trebuchet MS" w:hAnsi="Trebuchet MS"/>
        </w:rPr>
        <w:t xml:space="preserve"> are removed from </w:t>
      </w:r>
      <w:r w:rsidR="00E46D58" w:rsidRPr="007E6FBA">
        <w:rPr>
          <w:rFonts w:ascii="Trebuchet MS" w:hAnsi="Trebuchet MS"/>
        </w:rPr>
        <w:t>the database</w:t>
      </w:r>
      <w:r w:rsidRPr="007E6FBA">
        <w:rPr>
          <w:rFonts w:ascii="Trebuchet MS" w:hAnsi="Trebuchet MS"/>
        </w:rPr>
        <w:t>.</w:t>
      </w:r>
      <w:r w:rsidR="003B27CC" w:rsidRPr="007E6FBA">
        <w:rPr>
          <w:rFonts w:ascii="Trebuchet MS" w:hAnsi="Trebuchet MS"/>
        </w:rPr>
        <w:t xml:space="preserve"> This is known as anonymisation as the data can no longer be linked to you. </w:t>
      </w:r>
      <w:r w:rsidR="00E022A1" w:rsidRPr="007E6FBA">
        <w:rPr>
          <w:rFonts w:ascii="Trebuchet MS" w:hAnsi="Trebuchet MS"/>
        </w:rPr>
        <w:t xml:space="preserve">We keep this information </w:t>
      </w:r>
      <w:r w:rsidRPr="007E6FBA">
        <w:rPr>
          <w:rFonts w:ascii="Trebuchet MS" w:hAnsi="Trebuchet MS"/>
        </w:rPr>
        <w:t xml:space="preserve">so we </w:t>
      </w:r>
      <w:r w:rsidR="00E022A1" w:rsidRPr="007E6FBA">
        <w:rPr>
          <w:rFonts w:ascii="Trebuchet MS" w:hAnsi="Trebuchet MS"/>
        </w:rPr>
        <w:t xml:space="preserve">can effectively </w:t>
      </w:r>
      <w:r w:rsidR="00D35258" w:rsidRPr="007E6FBA">
        <w:rPr>
          <w:rFonts w:ascii="Trebuchet MS" w:hAnsi="Trebuchet MS"/>
        </w:rPr>
        <w:t xml:space="preserve">report </w:t>
      </w:r>
      <w:r w:rsidR="00D35258">
        <w:rPr>
          <w:rFonts w:ascii="Trebuchet MS" w:hAnsi="Trebuchet MS"/>
        </w:rPr>
        <w:t xml:space="preserve">on </w:t>
      </w:r>
      <w:r w:rsidR="00E022A1" w:rsidRPr="007E6FBA">
        <w:rPr>
          <w:rFonts w:ascii="Trebuchet MS" w:hAnsi="Trebuchet MS"/>
        </w:rPr>
        <w:t>how the need for food bank</w:t>
      </w:r>
      <w:r w:rsidR="00D35258">
        <w:rPr>
          <w:rFonts w:ascii="Trebuchet MS" w:hAnsi="Trebuchet MS"/>
        </w:rPr>
        <w:t>s</w:t>
      </w:r>
      <w:r w:rsidR="00E022A1" w:rsidRPr="007E6FBA">
        <w:rPr>
          <w:rFonts w:ascii="Trebuchet MS" w:hAnsi="Trebuchet MS"/>
        </w:rPr>
        <w:t xml:space="preserve"> has changed over time. W</w:t>
      </w:r>
      <w:r w:rsidRPr="007E6FBA">
        <w:rPr>
          <w:rFonts w:ascii="Trebuchet MS" w:hAnsi="Trebuchet MS"/>
        </w:rPr>
        <w:t xml:space="preserve">e </w:t>
      </w:r>
      <w:r w:rsidR="00E022A1" w:rsidRPr="007E6FBA">
        <w:rPr>
          <w:rFonts w:ascii="Trebuchet MS" w:hAnsi="Trebuchet MS"/>
        </w:rPr>
        <w:t xml:space="preserve">also need to show we have </w:t>
      </w:r>
      <w:r w:rsidRPr="007E6FBA">
        <w:rPr>
          <w:rFonts w:ascii="Trebuchet MS" w:hAnsi="Trebuchet MS"/>
        </w:rPr>
        <w:t xml:space="preserve">acted properly as a </w:t>
      </w:r>
      <w:r w:rsidR="003B27CC" w:rsidRPr="007E6FBA">
        <w:rPr>
          <w:rFonts w:ascii="Trebuchet MS" w:hAnsi="Trebuchet MS"/>
        </w:rPr>
        <w:t>charity and</w:t>
      </w:r>
      <w:r w:rsidRPr="007E6FBA">
        <w:rPr>
          <w:rFonts w:ascii="Trebuchet MS" w:hAnsi="Trebuchet MS"/>
        </w:rPr>
        <w:t xml:space="preserve"> used people’s donations in the right way. </w:t>
      </w:r>
    </w:p>
    <w:p w14:paraId="2A7652C0" w14:textId="77777777" w:rsidR="000216D5" w:rsidRPr="007E6FBA" w:rsidRDefault="000216D5" w:rsidP="00DE4879">
      <w:pPr>
        <w:pStyle w:val="ListParagraph"/>
        <w:ind w:left="0"/>
        <w:rPr>
          <w:rFonts w:ascii="Trebuchet MS" w:hAnsi="Trebuchet MS"/>
        </w:rPr>
      </w:pPr>
    </w:p>
    <w:p w14:paraId="7A9B8327" w14:textId="77777777" w:rsidR="00E351DE" w:rsidRPr="007E6FBA" w:rsidRDefault="00E351DE" w:rsidP="00DE4879">
      <w:pPr>
        <w:pStyle w:val="ListParagraph"/>
        <w:ind w:left="0"/>
        <w:rPr>
          <w:rFonts w:ascii="Trebuchet MS" w:hAnsi="Trebuchet MS"/>
        </w:rPr>
      </w:pPr>
    </w:p>
    <w:p w14:paraId="3B0376B7" w14:textId="77777777" w:rsidR="00DE4879" w:rsidRPr="007E6FBA" w:rsidRDefault="00C85B85" w:rsidP="00DE4879">
      <w:pPr>
        <w:pStyle w:val="ListParagraph"/>
        <w:ind w:left="0"/>
        <w:rPr>
          <w:rFonts w:ascii="Trebuchet MS" w:hAnsi="Trebuchet MS"/>
          <w:b/>
          <w:u w:val="single"/>
        </w:rPr>
      </w:pPr>
      <w:r w:rsidRPr="007E6FBA">
        <w:rPr>
          <w:rFonts w:ascii="Trebuchet MS" w:hAnsi="Trebuchet MS"/>
          <w:b/>
          <w:u w:val="single"/>
        </w:rPr>
        <w:t>What rights do you have?</w:t>
      </w:r>
    </w:p>
    <w:p w14:paraId="07F63521" w14:textId="77777777" w:rsidR="006710A4" w:rsidRDefault="006710A4" w:rsidP="00DE4879">
      <w:pPr>
        <w:pStyle w:val="ListParagraph"/>
        <w:ind w:left="0"/>
        <w:rPr>
          <w:rFonts w:ascii="Trebuchet MS" w:hAnsi="Trebuchet MS"/>
        </w:rPr>
      </w:pPr>
    </w:p>
    <w:p w14:paraId="0EEE1496" w14:textId="20DD84BD" w:rsidR="00C85B85" w:rsidRPr="007E6FBA" w:rsidRDefault="006710A4" w:rsidP="00DE4879">
      <w:pPr>
        <w:pStyle w:val="ListParagraph"/>
        <w:ind w:left="0"/>
        <w:rPr>
          <w:rFonts w:ascii="Trebuchet MS" w:hAnsi="Trebuchet MS"/>
        </w:rPr>
      </w:pPr>
      <w:r>
        <w:rPr>
          <w:rFonts w:ascii="Trebuchet MS" w:hAnsi="Trebuchet MS"/>
        </w:rPr>
        <w:t>U</w:t>
      </w:r>
      <w:r w:rsidR="00C85B85" w:rsidRPr="007E6FBA">
        <w:rPr>
          <w:rFonts w:ascii="Trebuchet MS" w:hAnsi="Trebuchet MS"/>
        </w:rPr>
        <w:t xml:space="preserve">nder </w:t>
      </w:r>
      <w:r w:rsidR="006A35C7" w:rsidRPr="007E6FBA">
        <w:rPr>
          <w:rFonts w:ascii="Trebuchet MS" w:hAnsi="Trebuchet MS"/>
        </w:rPr>
        <w:t xml:space="preserve">UK </w:t>
      </w:r>
      <w:r w:rsidR="00C85B85" w:rsidRPr="007E6FBA">
        <w:rPr>
          <w:rFonts w:ascii="Trebuchet MS" w:hAnsi="Trebuchet MS"/>
        </w:rPr>
        <w:t>Data Protection</w:t>
      </w:r>
      <w:r w:rsidR="00DA5019" w:rsidRPr="007E6FBA">
        <w:rPr>
          <w:rFonts w:ascii="Trebuchet MS" w:hAnsi="Trebuchet MS"/>
        </w:rPr>
        <w:t xml:space="preserve"> legislation</w:t>
      </w:r>
      <w:r w:rsidR="006A35C7" w:rsidRPr="007E6FBA">
        <w:rPr>
          <w:rFonts w:ascii="Trebuchet MS" w:hAnsi="Trebuchet MS"/>
        </w:rPr>
        <w:t xml:space="preserve"> you have </w:t>
      </w:r>
      <w:r w:rsidR="00DD6B09" w:rsidRPr="007E6FBA">
        <w:rPr>
          <w:rFonts w:ascii="Trebuchet MS" w:hAnsi="Trebuchet MS"/>
        </w:rPr>
        <w:t>several</w:t>
      </w:r>
      <w:r w:rsidR="006A35C7" w:rsidRPr="007E6FBA">
        <w:rPr>
          <w:rFonts w:ascii="Trebuchet MS" w:hAnsi="Trebuchet MS"/>
        </w:rPr>
        <w:t xml:space="preserve"> rights</w:t>
      </w:r>
      <w:r w:rsidR="00DD6B09" w:rsidRPr="007E6FBA">
        <w:rPr>
          <w:rFonts w:ascii="Trebuchet MS" w:hAnsi="Trebuchet MS"/>
        </w:rPr>
        <w:t>, including to</w:t>
      </w:r>
      <w:r w:rsidR="00C85B85" w:rsidRPr="007E6FBA">
        <w:rPr>
          <w:rFonts w:ascii="Trebuchet MS" w:hAnsi="Trebuchet MS"/>
        </w:rPr>
        <w:t>:</w:t>
      </w:r>
    </w:p>
    <w:p w14:paraId="46F256AE" w14:textId="77777777" w:rsidR="00DD6B09" w:rsidRPr="00DD6B09" w:rsidRDefault="00DD6B09" w:rsidP="00DD6B09">
      <w:pPr>
        <w:numPr>
          <w:ilvl w:val="0"/>
          <w:numId w:val="8"/>
        </w:numPr>
        <w:shd w:val="clear" w:color="auto" w:fill="FFFFFF"/>
        <w:spacing w:after="225"/>
        <w:ind w:left="1095"/>
        <w:textAlignment w:val="baseline"/>
        <w:rPr>
          <w:rFonts w:ascii="Trebuchet MS" w:hAnsi="Trebuchet MS"/>
          <w:color w:val="000000"/>
          <w:szCs w:val="22"/>
          <w:lang w:eastAsia="en-GB"/>
        </w:rPr>
      </w:pPr>
      <w:r w:rsidRPr="00DD6B09">
        <w:rPr>
          <w:rFonts w:ascii="Trebuchet MS" w:hAnsi="Trebuchet MS"/>
          <w:color w:val="000000"/>
          <w:szCs w:val="22"/>
          <w:lang w:eastAsia="en-GB"/>
        </w:rPr>
        <w:t>Ask us for a copy of your personal information. There are some exemptions, which mean you may not always receive all the information we process.</w:t>
      </w:r>
    </w:p>
    <w:p w14:paraId="59F424AE" w14:textId="77777777" w:rsidR="00DD6B09" w:rsidRPr="00DD6B09" w:rsidRDefault="00DD6B09" w:rsidP="00DD6B09">
      <w:pPr>
        <w:numPr>
          <w:ilvl w:val="0"/>
          <w:numId w:val="8"/>
        </w:numPr>
        <w:shd w:val="clear" w:color="auto" w:fill="FFFFFF"/>
        <w:spacing w:after="225"/>
        <w:ind w:left="1095"/>
        <w:textAlignment w:val="baseline"/>
        <w:rPr>
          <w:rFonts w:ascii="Trebuchet MS" w:hAnsi="Trebuchet MS"/>
          <w:color w:val="000000"/>
          <w:szCs w:val="22"/>
          <w:lang w:eastAsia="en-GB"/>
        </w:rPr>
      </w:pPr>
      <w:r w:rsidRPr="00DD6B09">
        <w:rPr>
          <w:rFonts w:ascii="Trebuchet MS" w:hAnsi="Trebuchet MS"/>
          <w:color w:val="000000"/>
          <w:szCs w:val="22"/>
          <w:lang w:eastAsia="en-GB"/>
        </w:rPr>
        <w:t>Tell us to change or correct your personal information if it is incomplete or inaccurate.</w:t>
      </w:r>
    </w:p>
    <w:p w14:paraId="06300E64" w14:textId="77777777" w:rsidR="00DD6B09" w:rsidRPr="00DD6B09" w:rsidRDefault="00DD6B09" w:rsidP="00DD6B09">
      <w:pPr>
        <w:numPr>
          <w:ilvl w:val="0"/>
          <w:numId w:val="8"/>
        </w:numPr>
        <w:shd w:val="clear" w:color="auto" w:fill="FFFFFF"/>
        <w:spacing w:after="225"/>
        <w:ind w:left="1095"/>
        <w:textAlignment w:val="baseline"/>
        <w:rPr>
          <w:rFonts w:ascii="Trebuchet MS" w:hAnsi="Trebuchet MS"/>
          <w:color w:val="000000"/>
          <w:szCs w:val="22"/>
          <w:lang w:eastAsia="en-GB"/>
        </w:rPr>
      </w:pPr>
      <w:r w:rsidRPr="00DD6B09">
        <w:rPr>
          <w:rFonts w:ascii="Trebuchet MS" w:hAnsi="Trebuchet MS"/>
          <w:color w:val="000000"/>
          <w:szCs w:val="22"/>
          <w:lang w:eastAsia="en-GB"/>
        </w:rPr>
        <w:lastRenderedPageBreak/>
        <w:t>Ask us to restrict our processing of your personal data or to delete your personal data if there is no compelling reason for us to continue using or holding this information.</w:t>
      </w:r>
    </w:p>
    <w:p w14:paraId="7CA4CA5F" w14:textId="77777777" w:rsidR="00DD6B09" w:rsidRPr="00DD6B09" w:rsidRDefault="00DD6B09" w:rsidP="00DD6B09">
      <w:pPr>
        <w:numPr>
          <w:ilvl w:val="0"/>
          <w:numId w:val="8"/>
        </w:numPr>
        <w:shd w:val="clear" w:color="auto" w:fill="FFFFFF"/>
        <w:spacing w:after="225"/>
        <w:ind w:left="1095"/>
        <w:textAlignment w:val="baseline"/>
        <w:rPr>
          <w:rFonts w:ascii="Trebuchet MS" w:hAnsi="Trebuchet MS"/>
          <w:color w:val="000000"/>
          <w:szCs w:val="22"/>
          <w:lang w:eastAsia="en-GB"/>
        </w:rPr>
      </w:pPr>
      <w:r w:rsidRPr="00DD6B09">
        <w:rPr>
          <w:rFonts w:ascii="Trebuchet MS" w:hAnsi="Trebuchet MS"/>
          <w:color w:val="000000"/>
          <w:szCs w:val="22"/>
          <w:lang w:eastAsia="en-GB"/>
        </w:rPr>
        <w:t>Receive from us the personal information we hold about you which you have provided to us, in a reasonable format specified by you, so that you can send it to another organisation.</w:t>
      </w:r>
    </w:p>
    <w:p w14:paraId="58F4999E" w14:textId="77777777" w:rsidR="00DD6B09" w:rsidRDefault="00DD6B09" w:rsidP="00DD6B09">
      <w:pPr>
        <w:numPr>
          <w:ilvl w:val="0"/>
          <w:numId w:val="8"/>
        </w:numPr>
        <w:shd w:val="clear" w:color="auto" w:fill="FFFFFF"/>
        <w:spacing w:after="225"/>
        <w:ind w:left="1095"/>
        <w:textAlignment w:val="baseline"/>
        <w:rPr>
          <w:rFonts w:ascii="Trebuchet MS" w:hAnsi="Trebuchet MS"/>
          <w:color w:val="000000"/>
          <w:szCs w:val="22"/>
          <w:lang w:eastAsia="en-GB"/>
        </w:rPr>
      </w:pPr>
      <w:r w:rsidRPr="00DD6B09">
        <w:rPr>
          <w:rFonts w:ascii="Trebuchet MS" w:hAnsi="Trebuchet MS"/>
          <w:color w:val="000000"/>
          <w:szCs w:val="22"/>
          <w:lang w:eastAsia="en-GB"/>
        </w:rPr>
        <w:t>Object, on grounds relating to your specific situation, to any of our processing activities where you feel this has a negative and disproportionate impact on you.</w:t>
      </w:r>
    </w:p>
    <w:p w14:paraId="5E2B93D1" w14:textId="386153BD" w:rsidR="00576329" w:rsidRPr="00445D93" w:rsidRDefault="0045010D" w:rsidP="00576329">
      <w:pPr>
        <w:pStyle w:val="ListParagraph"/>
        <w:ind w:left="0"/>
        <w:rPr>
          <w:u w:val="single"/>
        </w:rPr>
      </w:pPr>
      <w:r>
        <w:rPr>
          <w:rFonts w:ascii="Trebuchet MS" w:hAnsi="Trebuchet MS"/>
          <w:color w:val="000000"/>
          <w:lang w:eastAsia="en-GB"/>
        </w:rPr>
        <w:t>To exercise your rights please contact</w:t>
      </w:r>
      <w:r w:rsidR="009C0399">
        <w:rPr>
          <w:rFonts w:ascii="Trebuchet MS" w:hAnsi="Trebuchet MS"/>
          <w:color w:val="000000"/>
          <w:lang w:eastAsia="en-GB"/>
        </w:rPr>
        <w:t xml:space="preserve"> </w:t>
      </w:r>
      <w:r w:rsidRPr="009C0399">
        <w:rPr>
          <w:rFonts w:ascii="Trebuchet MS" w:hAnsi="Trebuchet MS"/>
        </w:rPr>
        <w:t>the data protection lead</w:t>
      </w:r>
      <w:r w:rsidR="009C0399" w:rsidRPr="009C0399">
        <w:rPr>
          <w:rFonts w:ascii="Trebuchet MS" w:hAnsi="Trebuchet MS"/>
        </w:rPr>
        <w:t xml:space="preserve"> or</w:t>
      </w:r>
      <w:r w:rsidR="009C0399">
        <w:rPr>
          <w:rFonts w:ascii="Trebuchet MS" w:hAnsi="Trebuchet MS"/>
        </w:rPr>
        <w:t xml:space="preserve"> foodbank manager.</w:t>
      </w:r>
    </w:p>
    <w:sectPr w:rsidR="00576329" w:rsidRPr="00445D93" w:rsidSect="001C49B0">
      <w:footerReference w:type="default" r:id="rId12"/>
      <w:footerReference w:type="first" r:id="rId13"/>
      <w:type w:val="continuous"/>
      <w:pgSz w:w="11906" w:h="16838"/>
      <w:pgMar w:top="993" w:right="991" w:bottom="1135" w:left="993" w:header="709"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4892" w14:textId="77777777" w:rsidR="004D68FB" w:rsidRDefault="004D68FB">
      <w:r>
        <w:separator/>
      </w:r>
    </w:p>
  </w:endnote>
  <w:endnote w:type="continuationSeparator" w:id="0">
    <w:p w14:paraId="4799D418" w14:textId="77777777" w:rsidR="004D68FB" w:rsidRDefault="004D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Franklin Gothic Medium C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BE20" w14:textId="77777777" w:rsidR="001B23AD" w:rsidRDefault="00B02B77"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proofErr w:type="gramStart"/>
    <w:r>
      <w:rPr>
        <w:rFonts w:ascii="Trebuchet MS" w:hAnsi="Trebuchet MS"/>
        <w:color w:val="008000"/>
        <w:sz w:val="20"/>
      </w:rPr>
      <w:t>xxxxxx</w:t>
    </w:r>
    <w:proofErr w:type="spellEnd"/>
    <w:r>
      <w:rPr>
        <w:rFonts w:ascii="Trebuchet MS" w:hAnsi="Trebuchet MS"/>
        <w:color w:val="008000"/>
        <w:sz w:val="20"/>
      </w:rPr>
      <w:t xml:space="preserve">  |</w:t>
    </w:r>
    <w:proofErr w:type="gramEnd"/>
    <w:r w:rsidRPr="00670443">
      <w:rPr>
        <w:rFonts w:ascii="Trebuchet MS" w:hAnsi="Trebuchet MS"/>
        <w:color w:val="008000"/>
        <w:sz w:val="20"/>
      </w:rPr>
      <w:t xml:space="preserve">  Reg </w:t>
    </w:r>
    <w:r>
      <w:rPr>
        <w:rFonts w:ascii="Trebuchet MS" w:hAnsi="Trebuchet MS"/>
        <w:color w:val="008000"/>
        <w:sz w:val="20"/>
      </w:rPr>
      <w:t>in Eng. &amp; Wales/Scotland</w:t>
    </w:r>
    <w:r>
      <w:rPr>
        <w:rFonts w:ascii="Trebuchet MS" w:hAnsi="Trebuchet MS"/>
        <w:color w:val="008000"/>
        <w:sz w:val="20"/>
      </w:rPr>
      <w:br/>
    </w:r>
  </w:p>
  <w:p w14:paraId="7C208446" w14:textId="77777777" w:rsidR="001B23AD" w:rsidRDefault="001B23AD">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B390" w14:textId="77777777" w:rsidR="001B23AD" w:rsidRPr="00603AD4" w:rsidRDefault="001B23AD"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proofErr w:type="spellStart"/>
    <w:proofErr w:type="gramStart"/>
    <w:r>
      <w:rPr>
        <w:rFonts w:ascii="Trebuchet MS" w:hAnsi="Trebuchet MS"/>
        <w:color w:val="008000"/>
        <w:sz w:val="20"/>
      </w:rPr>
      <w:t>xxxxxx</w:t>
    </w:r>
    <w:proofErr w:type="spellEnd"/>
    <w:r>
      <w:rPr>
        <w:rFonts w:ascii="Trebuchet MS" w:hAnsi="Trebuchet MS"/>
        <w:color w:val="008000"/>
        <w:sz w:val="20"/>
      </w:rPr>
      <w:t xml:space="preserve">  |</w:t>
    </w:r>
    <w:proofErr w:type="gramEnd"/>
    <w:r w:rsidRPr="00670443">
      <w:rPr>
        <w:rFonts w:ascii="Trebuchet MS" w:hAnsi="Trebuchet MS"/>
        <w:color w:val="008000"/>
        <w:sz w:val="20"/>
      </w:rPr>
      <w:t xml:space="preserve">  Reg </w:t>
    </w:r>
    <w:r>
      <w:rPr>
        <w:rFonts w:ascii="Trebuchet MS" w:hAnsi="Trebuchet MS"/>
        <w:color w:val="008000"/>
        <w:sz w:val="20"/>
      </w:rPr>
      <w:t>in Eng. &amp; Wales</w:t>
    </w:r>
    <w:r w:rsidR="00C37AE6">
      <w:rPr>
        <w:rFonts w:ascii="Trebuchet MS" w:hAnsi="Trebuchet MS"/>
        <w:color w:val="008000"/>
        <w:sz w:val="20"/>
      </w:rPr>
      <w:t>/Scotland</w:t>
    </w:r>
    <w:r w:rsidR="00B02B77">
      <w:rPr>
        <w:rFonts w:ascii="Trebuchet MS" w:hAnsi="Trebuchet MS"/>
        <w:color w:val="008000"/>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BF90" w14:textId="77777777" w:rsidR="004D68FB" w:rsidRDefault="004D68FB">
      <w:r>
        <w:separator/>
      </w:r>
    </w:p>
  </w:footnote>
  <w:footnote w:type="continuationSeparator" w:id="0">
    <w:p w14:paraId="65E82D23" w14:textId="77777777" w:rsidR="004D68FB" w:rsidRDefault="004D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065E7"/>
    <w:multiLevelType w:val="hybridMultilevel"/>
    <w:tmpl w:val="1CAA28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03EE2"/>
    <w:multiLevelType w:val="hybridMultilevel"/>
    <w:tmpl w:val="25E6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42E83"/>
    <w:multiLevelType w:val="hybridMultilevel"/>
    <w:tmpl w:val="1116FF4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9E2D59"/>
    <w:multiLevelType w:val="hybridMultilevel"/>
    <w:tmpl w:val="D89EC3D2"/>
    <w:lvl w:ilvl="0" w:tplc="08090003">
      <w:start w:val="1"/>
      <w:numFmt w:val="bullet"/>
      <w:lvlText w:val="o"/>
      <w:lvlJc w:val="left"/>
      <w:pPr>
        <w:ind w:left="360" w:hanging="360"/>
      </w:pPr>
      <w:rPr>
        <w:rFonts w:ascii="Courier New" w:hAnsi="Courier New" w:cs="Courier New"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6133C"/>
    <w:multiLevelType w:val="multilevel"/>
    <w:tmpl w:val="41E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8B0E63"/>
    <w:multiLevelType w:val="hybridMultilevel"/>
    <w:tmpl w:val="46E64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4996360">
    <w:abstractNumId w:val="5"/>
  </w:num>
  <w:num w:numId="2" w16cid:durableId="1355766792">
    <w:abstractNumId w:val="0"/>
  </w:num>
  <w:num w:numId="3" w16cid:durableId="245765716">
    <w:abstractNumId w:val="1"/>
  </w:num>
  <w:num w:numId="4" w16cid:durableId="1609393245">
    <w:abstractNumId w:val="7"/>
  </w:num>
  <w:num w:numId="5" w16cid:durableId="1072049933">
    <w:abstractNumId w:val="2"/>
  </w:num>
  <w:num w:numId="6" w16cid:durableId="1958557285">
    <w:abstractNumId w:val="4"/>
  </w:num>
  <w:num w:numId="7" w16cid:durableId="921255977">
    <w:abstractNumId w:val="3"/>
  </w:num>
  <w:num w:numId="8" w16cid:durableId="440997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216D5"/>
    <w:rsid w:val="000243BE"/>
    <w:rsid w:val="00027A17"/>
    <w:rsid w:val="0009268D"/>
    <w:rsid w:val="000A58BC"/>
    <w:rsid w:val="000C2C5C"/>
    <w:rsid w:val="000F0E28"/>
    <w:rsid w:val="000F6C9B"/>
    <w:rsid w:val="00106ABA"/>
    <w:rsid w:val="00115537"/>
    <w:rsid w:val="00135D7D"/>
    <w:rsid w:val="001414F3"/>
    <w:rsid w:val="0018160F"/>
    <w:rsid w:val="00184DA0"/>
    <w:rsid w:val="001941EC"/>
    <w:rsid w:val="00196F21"/>
    <w:rsid w:val="001B1A7F"/>
    <w:rsid w:val="001B23AD"/>
    <w:rsid w:val="001B399F"/>
    <w:rsid w:val="001C49B0"/>
    <w:rsid w:val="001C724B"/>
    <w:rsid w:val="001D4366"/>
    <w:rsid w:val="001E5E82"/>
    <w:rsid w:val="00211EC7"/>
    <w:rsid w:val="00221A92"/>
    <w:rsid w:val="00224C96"/>
    <w:rsid w:val="002328E4"/>
    <w:rsid w:val="0024735F"/>
    <w:rsid w:val="00247DC5"/>
    <w:rsid w:val="0025133A"/>
    <w:rsid w:val="00265B4C"/>
    <w:rsid w:val="0027082A"/>
    <w:rsid w:val="00271D44"/>
    <w:rsid w:val="00273EE7"/>
    <w:rsid w:val="002763C3"/>
    <w:rsid w:val="002837ED"/>
    <w:rsid w:val="002849F3"/>
    <w:rsid w:val="002A1111"/>
    <w:rsid w:val="002B58DA"/>
    <w:rsid w:val="002D52ED"/>
    <w:rsid w:val="002E5AD1"/>
    <w:rsid w:val="00330D87"/>
    <w:rsid w:val="003312AC"/>
    <w:rsid w:val="00342C9B"/>
    <w:rsid w:val="003455A6"/>
    <w:rsid w:val="00346075"/>
    <w:rsid w:val="003527DE"/>
    <w:rsid w:val="0039355E"/>
    <w:rsid w:val="003A0786"/>
    <w:rsid w:val="003A1FA8"/>
    <w:rsid w:val="003A50DF"/>
    <w:rsid w:val="003B27CC"/>
    <w:rsid w:val="003B31A5"/>
    <w:rsid w:val="003B5950"/>
    <w:rsid w:val="003C2004"/>
    <w:rsid w:val="003E101E"/>
    <w:rsid w:val="003E2493"/>
    <w:rsid w:val="003E3BF3"/>
    <w:rsid w:val="003E5666"/>
    <w:rsid w:val="00420227"/>
    <w:rsid w:val="00421D41"/>
    <w:rsid w:val="00423705"/>
    <w:rsid w:val="00430E40"/>
    <w:rsid w:val="00436081"/>
    <w:rsid w:val="00445D93"/>
    <w:rsid w:val="0045010D"/>
    <w:rsid w:val="00453A57"/>
    <w:rsid w:val="00457340"/>
    <w:rsid w:val="0046354A"/>
    <w:rsid w:val="0046734E"/>
    <w:rsid w:val="00483D90"/>
    <w:rsid w:val="004912D1"/>
    <w:rsid w:val="00494598"/>
    <w:rsid w:val="004C6499"/>
    <w:rsid w:val="004D68FB"/>
    <w:rsid w:val="004E0279"/>
    <w:rsid w:val="004E0D6C"/>
    <w:rsid w:val="004E4178"/>
    <w:rsid w:val="004F6C1E"/>
    <w:rsid w:val="00501A4A"/>
    <w:rsid w:val="00515C21"/>
    <w:rsid w:val="00576329"/>
    <w:rsid w:val="0058117B"/>
    <w:rsid w:val="00592472"/>
    <w:rsid w:val="005B4F2F"/>
    <w:rsid w:val="005C4E5D"/>
    <w:rsid w:val="005C52E7"/>
    <w:rsid w:val="005E22F5"/>
    <w:rsid w:val="005F540C"/>
    <w:rsid w:val="00603AD4"/>
    <w:rsid w:val="0060684C"/>
    <w:rsid w:val="006411A5"/>
    <w:rsid w:val="0065339B"/>
    <w:rsid w:val="00662A54"/>
    <w:rsid w:val="00670443"/>
    <w:rsid w:val="006710A4"/>
    <w:rsid w:val="00683B7E"/>
    <w:rsid w:val="00685D69"/>
    <w:rsid w:val="006864F8"/>
    <w:rsid w:val="006A35C7"/>
    <w:rsid w:val="006C12C7"/>
    <w:rsid w:val="006D1F89"/>
    <w:rsid w:val="0070777F"/>
    <w:rsid w:val="0071024D"/>
    <w:rsid w:val="00722654"/>
    <w:rsid w:val="00723C4C"/>
    <w:rsid w:val="00725AD5"/>
    <w:rsid w:val="00727A23"/>
    <w:rsid w:val="007306D8"/>
    <w:rsid w:val="00734E42"/>
    <w:rsid w:val="00735BBF"/>
    <w:rsid w:val="007538D8"/>
    <w:rsid w:val="00755F4E"/>
    <w:rsid w:val="00757081"/>
    <w:rsid w:val="00791BE2"/>
    <w:rsid w:val="007B04F4"/>
    <w:rsid w:val="007B76A8"/>
    <w:rsid w:val="007E563C"/>
    <w:rsid w:val="007E6FBA"/>
    <w:rsid w:val="007F0A4A"/>
    <w:rsid w:val="008108EA"/>
    <w:rsid w:val="00822548"/>
    <w:rsid w:val="008354BE"/>
    <w:rsid w:val="00862B0F"/>
    <w:rsid w:val="008674ED"/>
    <w:rsid w:val="008721F3"/>
    <w:rsid w:val="00884751"/>
    <w:rsid w:val="00892B5E"/>
    <w:rsid w:val="008940BF"/>
    <w:rsid w:val="008B60E0"/>
    <w:rsid w:val="008B630F"/>
    <w:rsid w:val="008B7E80"/>
    <w:rsid w:val="008C59C7"/>
    <w:rsid w:val="008D32BD"/>
    <w:rsid w:val="008D37DD"/>
    <w:rsid w:val="008D6F0E"/>
    <w:rsid w:val="008E4B68"/>
    <w:rsid w:val="008E7DEA"/>
    <w:rsid w:val="00900478"/>
    <w:rsid w:val="0091186C"/>
    <w:rsid w:val="00923EFA"/>
    <w:rsid w:val="0094359A"/>
    <w:rsid w:val="009437D1"/>
    <w:rsid w:val="00951962"/>
    <w:rsid w:val="009601C9"/>
    <w:rsid w:val="009628FB"/>
    <w:rsid w:val="009C0399"/>
    <w:rsid w:val="009D7B43"/>
    <w:rsid w:val="009F04F0"/>
    <w:rsid w:val="009F5816"/>
    <w:rsid w:val="00A0267B"/>
    <w:rsid w:val="00A60C33"/>
    <w:rsid w:val="00A7573E"/>
    <w:rsid w:val="00A82E26"/>
    <w:rsid w:val="00AA5E37"/>
    <w:rsid w:val="00AB3DC2"/>
    <w:rsid w:val="00AE719B"/>
    <w:rsid w:val="00AF623C"/>
    <w:rsid w:val="00B02B77"/>
    <w:rsid w:val="00B229A5"/>
    <w:rsid w:val="00B932BE"/>
    <w:rsid w:val="00BA4BAD"/>
    <w:rsid w:val="00BC7CC2"/>
    <w:rsid w:val="00BE0014"/>
    <w:rsid w:val="00BE0F58"/>
    <w:rsid w:val="00C030B6"/>
    <w:rsid w:val="00C224A2"/>
    <w:rsid w:val="00C24CA0"/>
    <w:rsid w:val="00C303DC"/>
    <w:rsid w:val="00C32545"/>
    <w:rsid w:val="00C3369F"/>
    <w:rsid w:val="00C37AE6"/>
    <w:rsid w:val="00C65311"/>
    <w:rsid w:val="00C85B85"/>
    <w:rsid w:val="00C86E2C"/>
    <w:rsid w:val="00CA5ED6"/>
    <w:rsid w:val="00CE3466"/>
    <w:rsid w:val="00CF2985"/>
    <w:rsid w:val="00D251E1"/>
    <w:rsid w:val="00D340FB"/>
    <w:rsid w:val="00D35258"/>
    <w:rsid w:val="00D4720F"/>
    <w:rsid w:val="00D55FE0"/>
    <w:rsid w:val="00D67059"/>
    <w:rsid w:val="00D90826"/>
    <w:rsid w:val="00D976D1"/>
    <w:rsid w:val="00DA5019"/>
    <w:rsid w:val="00DA593C"/>
    <w:rsid w:val="00DD4277"/>
    <w:rsid w:val="00DD6B09"/>
    <w:rsid w:val="00DE4879"/>
    <w:rsid w:val="00DF4846"/>
    <w:rsid w:val="00DF5878"/>
    <w:rsid w:val="00E021B8"/>
    <w:rsid w:val="00E022A1"/>
    <w:rsid w:val="00E351DE"/>
    <w:rsid w:val="00E4104D"/>
    <w:rsid w:val="00E453CE"/>
    <w:rsid w:val="00E4681B"/>
    <w:rsid w:val="00E46D58"/>
    <w:rsid w:val="00E55267"/>
    <w:rsid w:val="00E74121"/>
    <w:rsid w:val="00E76E53"/>
    <w:rsid w:val="00EA0551"/>
    <w:rsid w:val="00EA0E0E"/>
    <w:rsid w:val="00EB562C"/>
    <w:rsid w:val="00EC2C27"/>
    <w:rsid w:val="00EC703C"/>
    <w:rsid w:val="00ED5112"/>
    <w:rsid w:val="00EE5F46"/>
    <w:rsid w:val="00EE6668"/>
    <w:rsid w:val="00EF28D6"/>
    <w:rsid w:val="00F001A6"/>
    <w:rsid w:val="00F43271"/>
    <w:rsid w:val="00F7319A"/>
    <w:rsid w:val="00F95B2D"/>
    <w:rsid w:val="00FA3ED9"/>
    <w:rsid w:val="00FA5AAF"/>
    <w:rsid w:val="00FD789C"/>
    <w:rsid w:val="00FE0C33"/>
    <w:rsid w:val="00FE6B56"/>
    <w:rsid w:val="00FE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322BA"/>
  <w15:chartTrackingRefBased/>
  <w15:docId w15:val="{8B2C3F1A-CCCE-C046-9F45-0FBC2BBC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paragraph" w:styleId="ListParagraph">
    <w:name w:val="List Paragraph"/>
    <w:basedOn w:val="Normal"/>
    <w:uiPriority w:val="34"/>
    <w:qFormat/>
    <w:rsid w:val="00DE4879"/>
    <w:pPr>
      <w:spacing w:after="200" w:line="276" w:lineRule="auto"/>
      <w:ind w:left="720"/>
      <w:contextualSpacing/>
    </w:pPr>
    <w:rPr>
      <w:rFonts w:ascii="Calibri" w:eastAsia="Calibri" w:hAnsi="Calibri"/>
      <w:szCs w:val="22"/>
    </w:rPr>
  </w:style>
  <w:style w:type="character" w:styleId="Hyperlink">
    <w:name w:val="Hyperlink"/>
    <w:basedOn w:val="DefaultParagraphFont"/>
    <w:uiPriority w:val="99"/>
    <w:unhideWhenUsed/>
    <w:rsid w:val="00923EFA"/>
    <w:rPr>
      <w:color w:val="0563C1" w:themeColor="hyperlink"/>
      <w:u w:val="single"/>
    </w:rPr>
  </w:style>
  <w:style w:type="character" w:styleId="UnresolvedMention">
    <w:name w:val="Unresolved Mention"/>
    <w:basedOn w:val="DefaultParagraphFont"/>
    <w:uiPriority w:val="99"/>
    <w:semiHidden/>
    <w:unhideWhenUsed/>
    <w:rsid w:val="0092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usselltrust.org/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2822efc25d1b5d8dc855701a26767521">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0b8157119322bc2b66aa76b10bada1e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cd8469-0bb4-4a65-ad5f-2a9ca527735b}"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27a84d-ce95-4f1d-bd1f-c29c3d0884ad">
      <Terms xmlns="http://schemas.microsoft.com/office/infopath/2007/PartnerControls"/>
    </lcf76f155ced4ddcb4097134ff3c332f>
    <TaxCatchAll xmlns="8184fd14-3150-4edc-b10a-f03c6ed10141" xsi:nil="true"/>
  </documentManagement>
</p:properties>
</file>

<file path=customXml/itemProps1.xml><?xml version="1.0" encoding="utf-8"?>
<ds:datastoreItem xmlns:ds="http://schemas.openxmlformats.org/officeDocument/2006/customXml" ds:itemID="{6AE42050-3CF0-4E9C-A45A-350D954B6200}">
  <ds:schemaRefs>
    <ds:schemaRef ds:uri="http://schemas.microsoft.com/sharepoint/v3/contenttype/forms"/>
  </ds:schemaRefs>
</ds:datastoreItem>
</file>

<file path=customXml/itemProps2.xml><?xml version="1.0" encoding="utf-8"?>
<ds:datastoreItem xmlns:ds="http://schemas.openxmlformats.org/officeDocument/2006/customXml" ds:itemID="{02357ED1-8DDE-44F1-BD37-25B3B8DA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4A99D-CCFC-4A9B-B7EF-2290BBA7350C}">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patrick</dc:creator>
  <cp:keywords/>
  <cp:lastModifiedBy>Anne O’Keefe</cp:lastModifiedBy>
  <cp:revision>2</cp:revision>
  <cp:lastPrinted>2013-05-07T14:49:00Z</cp:lastPrinted>
  <dcterms:created xsi:type="dcterms:W3CDTF">2025-01-09T14:52:00Z</dcterms:created>
  <dcterms:modified xsi:type="dcterms:W3CDTF">2025-01-09T14:52:00Z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